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EA7BD1">
        <w:rPr>
          <w:rFonts w:ascii="Times New Roman" w:hAnsi="Times New Roman"/>
        </w:rPr>
        <w:t>21</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EA7BD1">
        <w:rPr>
          <w:rFonts w:ascii="Times New Roman" w:hAnsi="Times New Roman"/>
        </w:rPr>
        <w:t>апреля</w:t>
      </w:r>
      <w:r>
        <w:rPr>
          <w:rFonts w:ascii="Times New Roman" w:hAnsi="Times New Roman"/>
        </w:rPr>
        <w:t xml:space="preserve"> </w:t>
      </w:r>
      <w:r w:rsidR="00025754">
        <w:rPr>
          <w:rFonts w:ascii="Times New Roman" w:hAnsi="Times New Roman"/>
        </w:rPr>
        <w:t>2014</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EA7BD1">
        <w:rPr>
          <w:rFonts w:ascii="Times New Roman" w:hAnsi="Times New Roman"/>
          <w:b/>
          <w:bCs/>
          <w:sz w:val="24"/>
          <w:szCs w:val="24"/>
        </w:rPr>
        <w:t>11</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EA7BD1">
        <w:rPr>
          <w:rFonts w:ascii="Times New Roman" w:hAnsi="Times New Roman"/>
          <w:b/>
          <w:color w:val="000000"/>
          <w:sz w:val="24"/>
          <w:szCs w:val="24"/>
        </w:rPr>
        <w:t>электрической и кабельной продукции</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2014</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proofErr w:type="gramStart"/>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proofErr w:type="gramEnd"/>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282DA6" w:rsidRPr="00282DA6" w:rsidRDefault="00282DA6"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A7BD1">
        <w:rPr>
          <w:rFonts w:ascii="Times New Roman" w:hAnsi="Times New Roman"/>
          <w:b/>
          <w:snapToGrid w:val="0"/>
          <w:sz w:val="24"/>
          <w:szCs w:val="24"/>
        </w:rPr>
        <w:t>11</w:t>
      </w:r>
      <w:r w:rsidRPr="00282DA6">
        <w:rPr>
          <w:rFonts w:ascii="Times New Roman" w:hAnsi="Times New Roman"/>
          <w:b/>
          <w:snapToGrid w:val="0"/>
          <w:sz w:val="24"/>
          <w:szCs w:val="24"/>
        </w:rPr>
        <w:t>-</w:t>
      </w:r>
      <w:r w:rsidR="00025754">
        <w:rPr>
          <w:rFonts w:ascii="Times New Roman" w:hAnsi="Times New Roman"/>
          <w:b/>
          <w:snapToGrid w:val="0"/>
          <w:sz w:val="24"/>
          <w:szCs w:val="24"/>
        </w:rPr>
        <w:t>14</w:t>
      </w:r>
      <w:r w:rsidRPr="00282DA6">
        <w:rPr>
          <w:rFonts w:ascii="Times New Roman" w:hAnsi="Times New Roman"/>
          <w:b/>
          <w:snapToGrid w:val="0"/>
          <w:sz w:val="24"/>
          <w:szCs w:val="24"/>
        </w:rPr>
        <w:t>-ЗК</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025754">
        <w:rPr>
          <w:rFonts w:ascii="Times New Roman" w:hAnsi="Times New Roman"/>
          <w:sz w:val="24"/>
          <w:szCs w:val="24"/>
        </w:rPr>
        <w:t>апреля</w:t>
      </w:r>
      <w:r w:rsidRPr="00282DA6">
        <w:rPr>
          <w:rFonts w:ascii="Times New Roman" w:hAnsi="Times New Roman"/>
          <w:sz w:val="24"/>
          <w:szCs w:val="24"/>
        </w:rPr>
        <w:t xml:space="preserve"> </w:t>
      </w:r>
      <w:r w:rsidR="00025754">
        <w:rPr>
          <w:rFonts w:ascii="Times New Roman" w:hAnsi="Times New Roman"/>
          <w:sz w:val="24"/>
          <w:szCs w:val="24"/>
        </w:rPr>
        <w:t>2014</w:t>
      </w:r>
      <w:r w:rsidRPr="00282DA6">
        <w:rPr>
          <w:rFonts w:ascii="Times New Roman" w:hAnsi="Times New Roman"/>
          <w:sz w:val="24"/>
          <w:szCs w:val="24"/>
        </w:rPr>
        <w:t xml:space="preserve"> г.</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sidR="00025754">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282DA6" w:rsidRPr="00282DA6" w:rsidRDefault="00282DA6" w:rsidP="00282DA6">
      <w:pPr>
        <w:spacing w:after="0" w:line="240" w:lineRule="auto"/>
        <w:ind w:firstLine="540"/>
        <w:jc w:val="both"/>
        <w:rPr>
          <w:rFonts w:ascii="Times New Roman" w:hAnsi="Times New Roman"/>
          <w:b/>
          <w:sz w:val="24"/>
          <w:szCs w:val="24"/>
        </w:rPr>
      </w:pPr>
    </w:p>
    <w:p w:rsidR="005B799A" w:rsidRPr="005B799A" w:rsidRDefault="005B799A"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4F6D38">
        <w:rPr>
          <w:rFonts w:ascii="Times New Roman" w:hAnsi="Times New Roman"/>
          <w:spacing w:val="-1"/>
          <w:sz w:val="24"/>
          <w:szCs w:val="24"/>
        </w:rPr>
        <w:t>электрическую и кабельную продукцию</w:t>
      </w:r>
      <w:r w:rsidRPr="005B799A">
        <w:rPr>
          <w:rFonts w:ascii="Times New Roman" w:hAnsi="Times New Roman"/>
          <w:spacing w:val="-1"/>
          <w:sz w:val="24"/>
          <w:szCs w:val="24"/>
        </w:rPr>
        <w:t xml:space="preserve">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5B799A" w:rsidRPr="005B799A" w:rsidRDefault="005B799A" w:rsidP="005B799A">
      <w:pPr>
        <w:shd w:val="clear" w:color="auto" w:fill="FFFFFF"/>
        <w:spacing w:after="0"/>
        <w:jc w:val="center"/>
        <w:rPr>
          <w:rFonts w:ascii="Times New Roman" w:hAnsi="Times New Roman"/>
          <w:sz w:val="14"/>
          <w:szCs w:val="14"/>
        </w:rPr>
      </w:pPr>
    </w:p>
    <w:p w:rsidR="001F41FE" w:rsidRDefault="005B799A"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001F41FE">
        <w:rPr>
          <w:rFonts w:ascii="Times New Roman" w:hAnsi="Times New Roman"/>
          <w:spacing w:val="-6"/>
          <w:sz w:val="24"/>
          <w:szCs w:val="24"/>
        </w:rPr>
        <w:t>Общая стоимость продукции (Приложение № 1) составляет _______ (________) рублей в том числе НДС 18 %  __ (______). Общая стоимость продукции включает общую стоимость всей продукции, транспортные расходы до склада Поставщика в Санкт-Петербурге,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1F41FE" w:rsidRDefault="001F41FE"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5B799A" w:rsidRPr="00025754"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«Покупатель» производит </w:t>
      </w:r>
      <w:r w:rsidR="00025754">
        <w:rPr>
          <w:rFonts w:ascii="Times New Roman" w:hAnsi="Times New Roman"/>
          <w:sz w:val="24"/>
          <w:szCs w:val="24"/>
        </w:rPr>
        <w:t xml:space="preserve">предварительную </w:t>
      </w:r>
      <w:r w:rsidRPr="005B799A">
        <w:rPr>
          <w:rFonts w:ascii="Times New Roman" w:hAnsi="Times New Roman"/>
          <w:sz w:val="24"/>
          <w:szCs w:val="24"/>
        </w:rPr>
        <w:t>оплату технической продукции</w:t>
      </w:r>
      <w:r w:rsidR="00025754">
        <w:rPr>
          <w:rFonts w:ascii="Times New Roman" w:hAnsi="Times New Roman"/>
          <w:sz w:val="24"/>
          <w:szCs w:val="24"/>
        </w:rPr>
        <w:t xml:space="preserve"> в размере 50 % от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025754" w:rsidRPr="005B799A" w:rsidRDefault="00025754"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Окончательная оплата производится в течение 7 рабочих дней с момента получения продукции «Покупателем».</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w:t>
      </w:r>
      <w:r w:rsidR="00A92896" w:rsidRPr="005B799A">
        <w:rPr>
          <w:rFonts w:ascii="Times New Roman" w:hAnsi="Times New Roman"/>
          <w:spacing w:val="-6"/>
          <w:sz w:val="24"/>
          <w:szCs w:val="24"/>
        </w:rPr>
        <w:t>Поставщиком</w:t>
      </w:r>
      <w:r w:rsidRPr="005B799A">
        <w:rPr>
          <w:rFonts w:ascii="Times New Roman" w:hAnsi="Times New Roman"/>
          <w:spacing w:val="-6"/>
          <w:sz w:val="24"/>
          <w:szCs w:val="24"/>
        </w:rPr>
        <w:t>» указана в Приложении № 1 к настоящему договору.</w:t>
      </w:r>
      <w:r w:rsidR="00025754">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w:t>
      </w:r>
      <w:r w:rsidR="001F41FE">
        <w:rPr>
          <w:rFonts w:ascii="Times New Roman" w:hAnsi="Times New Roman"/>
          <w:spacing w:val="-6"/>
          <w:sz w:val="24"/>
          <w:szCs w:val="24"/>
        </w:rPr>
        <w:t>а</w:t>
      </w:r>
      <w:r w:rsidR="00025754">
        <w:rPr>
          <w:rFonts w:ascii="Times New Roman" w:hAnsi="Times New Roman"/>
          <w:spacing w:val="-6"/>
          <w:sz w:val="24"/>
          <w:szCs w:val="24"/>
        </w:rPr>
        <w:t>нкт-Петербург, налоги, сборы и другие обязательные платежи.</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B799A" w:rsidRPr="001F41FE"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5B799A" w:rsidRPr="005B799A" w:rsidRDefault="005B799A" w:rsidP="005B799A">
      <w:pPr>
        <w:shd w:val="clear" w:color="auto" w:fill="FFFFFF"/>
        <w:spacing w:after="0"/>
        <w:jc w:val="center"/>
        <w:rPr>
          <w:rFonts w:ascii="Times New Roman" w:hAnsi="Times New Roman"/>
          <w:bCs/>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B799A" w:rsidRPr="005B799A" w:rsidRDefault="005B799A"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B799A" w:rsidRPr="005B799A" w:rsidRDefault="005B799A"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5B799A" w:rsidRPr="005B799A" w:rsidRDefault="005B799A"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5B799A" w:rsidRPr="005B799A" w:rsidRDefault="005B799A"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5B799A" w:rsidRPr="005B799A" w:rsidRDefault="005B799A" w:rsidP="005B799A">
      <w:pPr>
        <w:shd w:val="clear" w:color="auto" w:fill="FFFFFF"/>
        <w:tabs>
          <w:tab w:val="left" w:pos="3840"/>
        </w:tabs>
        <w:spacing w:after="0" w:line="230" w:lineRule="exact"/>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5B799A" w:rsidRPr="005B799A" w:rsidRDefault="005B799A" w:rsidP="005B799A">
      <w:pPr>
        <w:shd w:val="clear" w:color="auto" w:fill="FFFFFF"/>
        <w:spacing w:after="0"/>
        <w:ind w:left="5"/>
        <w:jc w:val="both"/>
        <w:rPr>
          <w:rFonts w:ascii="Times New Roman" w:hAnsi="Times New Roman"/>
          <w:sz w:val="16"/>
          <w:szCs w:val="16"/>
        </w:rPr>
      </w:pPr>
    </w:p>
    <w:p w:rsidR="005B799A" w:rsidRPr="005B799A" w:rsidRDefault="005B799A"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004F71AB"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sidR="001503FB">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lastRenderedPageBreak/>
        <w:t>дату и номер накладной, по которой был получен товар;</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5B799A" w:rsidRPr="005B799A" w:rsidRDefault="005B799A"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B799A" w:rsidRPr="005B799A" w:rsidRDefault="005B799A"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5B799A" w:rsidRPr="005B799A" w:rsidRDefault="005B799A" w:rsidP="005B799A">
      <w:pPr>
        <w:shd w:val="clear" w:color="auto" w:fill="FFFFFF"/>
        <w:spacing w:after="0"/>
        <w:ind w:left="14"/>
        <w:jc w:val="center"/>
        <w:rPr>
          <w:rFonts w:ascii="Times New Roman" w:hAnsi="Times New Roman"/>
          <w:spacing w:val="-13"/>
          <w:sz w:val="16"/>
          <w:szCs w:val="16"/>
        </w:rPr>
      </w:pPr>
    </w:p>
    <w:p w:rsidR="005B799A" w:rsidRPr="005B799A" w:rsidRDefault="005B799A"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5B799A" w:rsidRPr="005B799A" w:rsidRDefault="005B799A" w:rsidP="005B799A">
      <w:pPr>
        <w:shd w:val="clear" w:color="auto" w:fill="FFFFFF"/>
        <w:spacing w:after="0"/>
        <w:ind w:left="14"/>
        <w:jc w:val="center"/>
        <w:rPr>
          <w:rFonts w:ascii="Times New Roman" w:hAnsi="Times New Roman"/>
          <w:sz w:val="16"/>
          <w:szCs w:val="16"/>
        </w:rPr>
      </w:pPr>
    </w:p>
    <w:p w:rsidR="00025754" w:rsidRPr="00025754" w:rsidRDefault="00856C4D"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 в течение 1 года с момента заключения Договора.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5B799A" w:rsidRPr="005B799A" w:rsidRDefault="007707E6"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sidR="00856C4D">
        <w:rPr>
          <w:rFonts w:ascii="Times New Roman" w:hAnsi="Times New Roman"/>
          <w:sz w:val="24"/>
          <w:szCs w:val="24"/>
        </w:rPr>
        <w:t>, но не более 30 календарных дней с момента поступления денежных средств на расчетный счет «Поставщика».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5B799A" w:rsidRPr="005B799A" w:rsidRDefault="005B799A"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lastRenderedPageBreak/>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sidR="001503FB">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5B799A" w:rsidRPr="005B799A" w:rsidRDefault="005B799A"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5B799A" w:rsidRPr="005B799A" w:rsidRDefault="005B799A"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sidR="001503FB">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sidR="001503FB">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5B799A" w:rsidRPr="005B799A" w:rsidRDefault="005B799A" w:rsidP="005B799A">
      <w:pPr>
        <w:shd w:val="clear" w:color="auto" w:fill="FFFFFF"/>
        <w:spacing w:after="0"/>
        <w:rPr>
          <w:rFonts w:ascii="Times New Roman" w:hAnsi="Times New Roman"/>
          <w:bCs/>
          <w:spacing w:val="-2"/>
          <w:sz w:val="16"/>
          <w:szCs w:val="16"/>
        </w:rPr>
      </w:pPr>
    </w:p>
    <w:p w:rsidR="005B799A" w:rsidRPr="005B799A" w:rsidRDefault="005B799A" w:rsidP="005B799A">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5B799A" w:rsidRPr="005B799A" w:rsidRDefault="005B799A" w:rsidP="005B799A">
      <w:pPr>
        <w:shd w:val="clear" w:color="auto" w:fill="FFFFFF"/>
        <w:spacing w:after="0"/>
        <w:ind w:left="24"/>
        <w:jc w:val="center"/>
        <w:rPr>
          <w:rFonts w:ascii="Times New Roman" w:hAnsi="Times New Roman"/>
          <w:bCs/>
          <w:sz w:val="16"/>
          <w:szCs w:val="16"/>
        </w:rPr>
      </w:pPr>
    </w:p>
    <w:p w:rsidR="005B799A" w:rsidRPr="005B799A" w:rsidRDefault="005B799A" w:rsidP="005B799A">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5B799A" w:rsidRPr="005B799A" w:rsidRDefault="005B799A" w:rsidP="005B799A">
      <w:pPr>
        <w:shd w:val="clear" w:color="auto" w:fill="FFFFFF"/>
        <w:spacing w:after="0"/>
        <w:ind w:left="24"/>
        <w:jc w:val="center"/>
        <w:rPr>
          <w:rFonts w:ascii="Times New Roman" w:hAnsi="Times New Roman"/>
          <w:sz w:val="16"/>
          <w:szCs w:val="16"/>
        </w:rPr>
      </w:pP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sidR="001503FB">
        <w:rPr>
          <w:rFonts w:ascii="Times New Roman" w:hAnsi="Times New Roman"/>
          <w:sz w:val="24"/>
          <w:szCs w:val="24"/>
        </w:rPr>
        <w:t xml:space="preserve"> 1 года</w:t>
      </w:r>
      <w:r w:rsidRPr="005B799A">
        <w:rPr>
          <w:rFonts w:ascii="Times New Roman" w:hAnsi="Times New Roman"/>
          <w:sz w:val="24"/>
          <w:szCs w:val="24"/>
        </w:rPr>
        <w:t>.</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5B799A" w:rsidRPr="005B799A" w:rsidRDefault="005B799A" w:rsidP="005B799A">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B799A" w:rsidRPr="005B799A"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B799A" w:rsidRPr="001F41FE"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1F41FE" w:rsidRPr="001F41FE"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1F41FE" w:rsidRPr="005B799A"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5B799A" w:rsidRPr="00F640B0"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F640B0" w:rsidRPr="005B799A" w:rsidTr="001E3339">
        <w:tc>
          <w:tcPr>
            <w:tcW w:w="5328" w:type="dxa"/>
            <w:shd w:val="clear" w:color="auto" w:fill="auto"/>
          </w:tcPr>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lastRenderedPageBreak/>
              <w:t>ИНН4704062064КПП 470401001</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r w:rsidRPr="005B799A">
              <w:rPr>
                <w:rFonts w:ascii="Times New Roman" w:hAnsi="Times New Roman"/>
                <w:sz w:val="24"/>
                <w:szCs w:val="24"/>
              </w:rPr>
              <w:t>с</w:t>
            </w:r>
            <w:proofErr w:type="spellEnd"/>
            <w:r w:rsidRPr="005B799A">
              <w:rPr>
                <w:rFonts w:ascii="Times New Roman" w:hAnsi="Times New Roman"/>
                <w:sz w:val="24"/>
                <w:szCs w:val="24"/>
              </w:rPr>
              <w:t xml:space="preserve"> 40702810500002000622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F640B0" w:rsidRPr="005B799A" w:rsidRDefault="00F640B0"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F640B0" w:rsidRPr="005B799A" w:rsidRDefault="00F640B0" w:rsidP="00F640B0">
            <w:pPr>
              <w:tabs>
                <w:tab w:val="num" w:pos="567"/>
              </w:tabs>
              <w:spacing w:after="0" w:line="240" w:lineRule="auto"/>
              <w:rPr>
                <w:rFonts w:ascii="Times New Roman" w:hAnsi="Times New Roman"/>
                <w:b/>
                <w:sz w:val="24"/>
                <w:szCs w:val="24"/>
              </w:rPr>
            </w:pP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F640B0" w:rsidRPr="005B799A" w:rsidRDefault="00F640B0" w:rsidP="00F640B0">
            <w:pPr>
              <w:tabs>
                <w:tab w:val="num" w:pos="567"/>
              </w:tabs>
              <w:spacing w:after="0" w:line="240" w:lineRule="auto"/>
              <w:rPr>
                <w:rFonts w:ascii="Times New Roman" w:hAnsi="Times New Roman"/>
                <w:sz w:val="16"/>
                <w:szCs w:val="16"/>
              </w:rPr>
            </w:pPr>
          </w:p>
          <w:p w:rsidR="00F640B0" w:rsidRPr="005B799A" w:rsidRDefault="00F640B0"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F640B0" w:rsidRPr="001503FB" w:rsidRDefault="00F640B0" w:rsidP="00F640B0">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E3339">
        <w:rPr>
          <w:rFonts w:ascii="Times New Roman" w:hAnsi="Times New Roman"/>
          <w:b/>
          <w:sz w:val="20"/>
          <w:szCs w:val="20"/>
        </w:rPr>
        <w:t>1</w:t>
      </w:r>
    </w:p>
    <w:p w:rsidR="00F640B0" w:rsidRDefault="00F640B0"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503FB">
        <w:rPr>
          <w:rFonts w:ascii="Times New Roman" w:hAnsi="Times New Roman"/>
          <w:b/>
          <w:sz w:val="20"/>
          <w:szCs w:val="20"/>
        </w:rPr>
        <w:t xml:space="preserve">к договору № </w:t>
      </w:r>
      <w:r w:rsidR="003C7B62">
        <w:rPr>
          <w:rFonts w:ascii="Times New Roman" w:hAnsi="Times New Roman"/>
          <w:b/>
          <w:sz w:val="20"/>
          <w:szCs w:val="20"/>
        </w:rPr>
        <w:t>11</w:t>
      </w:r>
      <w:r w:rsidRPr="001503FB">
        <w:rPr>
          <w:rFonts w:ascii="Times New Roman" w:hAnsi="Times New Roman"/>
          <w:b/>
          <w:sz w:val="20"/>
          <w:szCs w:val="20"/>
        </w:rPr>
        <w:t>-</w:t>
      </w:r>
      <w:r w:rsidR="001F41FE">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5091" w:type="pct"/>
        <w:tblCellMar>
          <w:left w:w="40" w:type="dxa"/>
          <w:right w:w="40" w:type="dxa"/>
        </w:tblCellMar>
        <w:tblLook w:val="04A0" w:firstRow="1" w:lastRow="0" w:firstColumn="1" w:lastColumn="0" w:noHBand="0" w:noVBand="1"/>
      </w:tblPr>
      <w:tblGrid>
        <w:gridCol w:w="601"/>
        <w:gridCol w:w="2842"/>
        <w:gridCol w:w="968"/>
        <w:gridCol w:w="1132"/>
        <w:gridCol w:w="1303"/>
        <w:gridCol w:w="1410"/>
        <w:gridCol w:w="1351"/>
      </w:tblGrid>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w:t>
            </w:r>
          </w:p>
        </w:tc>
        <w:tc>
          <w:tcPr>
            <w:tcW w:w="1479"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Наименование </w:t>
            </w:r>
            <w:r>
              <w:rPr>
                <w:rFonts w:ascii="Times New Roman" w:hAnsi="Times New Roman"/>
                <w:color w:val="000000"/>
                <w:sz w:val="24"/>
                <w:szCs w:val="24"/>
              </w:rPr>
              <w:t>продукции</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Ед. изм.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Кол.</w:t>
            </w:r>
          </w:p>
        </w:tc>
        <w:tc>
          <w:tcPr>
            <w:tcW w:w="678" w:type="pct"/>
            <w:tcBorders>
              <w:top w:val="single" w:sz="6" w:space="0" w:color="auto"/>
              <w:left w:val="single" w:sz="4" w:space="0" w:color="auto"/>
              <w:bottom w:val="single" w:sz="6" w:space="0" w:color="auto"/>
              <w:right w:val="single" w:sz="4"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Цена за ед.</w:t>
            </w:r>
          </w:p>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с НДС</w:t>
            </w:r>
          </w:p>
        </w:tc>
        <w:tc>
          <w:tcPr>
            <w:tcW w:w="734" w:type="pct"/>
            <w:tcBorders>
              <w:top w:val="single" w:sz="6" w:space="0" w:color="auto"/>
              <w:left w:val="single" w:sz="4"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Сумма</w:t>
            </w:r>
          </w:p>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С НДС</w:t>
            </w:r>
          </w:p>
        </w:tc>
        <w:tc>
          <w:tcPr>
            <w:tcW w:w="703" w:type="pct"/>
            <w:tcBorders>
              <w:top w:val="single" w:sz="6" w:space="0" w:color="auto"/>
              <w:left w:val="single" w:sz="4"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Примечание</w:t>
            </w: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6</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rPr>
              <w:t>1</w:t>
            </w:r>
            <w:r w:rsidRPr="006E24E9">
              <w:rPr>
                <w:rFonts w:ascii="Times New Roman" w:hAnsi="Times New Roman"/>
                <w:color w:val="000000"/>
                <w:sz w:val="24"/>
                <w:szCs w:val="24"/>
                <w:lang w:val="en-US"/>
              </w:rPr>
              <w:t>7</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10</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ИЭК16</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20</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25</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32</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6</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10</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25</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50</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63</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80</w:t>
            </w:r>
            <w:proofErr w:type="gramStart"/>
            <w:r w:rsidRPr="006E24E9">
              <w:rPr>
                <w:rFonts w:ascii="Times New Roman" w:hAnsi="Times New Roman"/>
                <w:color w:val="000000"/>
                <w:sz w:val="24"/>
                <w:szCs w:val="24"/>
              </w:rPr>
              <w:t xml:space="preserve"> А</w:t>
            </w:r>
            <w:proofErr w:type="gramEnd"/>
            <w:r w:rsidRPr="006E24E9">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Выключатель автоматический ИЭК 100А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Выключатель автоматический АВВ 10А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 xml:space="preserve">Выключатель автоматический АВВ 80А  </w:t>
            </w:r>
            <w:r w:rsidRPr="006E24E9">
              <w:rPr>
                <w:rFonts w:ascii="Times New Roman" w:hAnsi="Times New Roman"/>
                <w:sz w:val="24"/>
                <w:szCs w:val="24"/>
              </w:rPr>
              <w:lastRenderedPageBreak/>
              <w:t>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lastRenderedPageBreak/>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Выключатель автоматический АВВ 100А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Выключатель автоматический АВВ 160А  3-х фазный PR 221DS</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Выключатель автоматический АВВ 200А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 xml:space="preserve">Выключатель наружной проводки ПГ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Вилка 025 3P+PE+N 380В 32А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Изолента ПХВ чёрная, синяя, красная, желто-зелёная, желтая</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Кабель  ВВГ- 5х2,5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Кабель ВВГ- 4х1,5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Кабель ВВГ-4х2,5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Кабель ВВГ 3 х 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3х1,5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135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4х4</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4х10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4х150мм²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4х35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Кабель ВВГ 4х50мм²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ВВГ 4х70мм²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90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Кабель медный ВВГнг 3х2,5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85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КРПГ 3х1,5 (КГ)</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Кабель МКЭШ 5х0,5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Кабель НУМ 3х1,5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Кабель  NOMAK 2х2х0,5+05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Кабель сварочный КГ-16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Кабель КГ-4х120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 xml:space="preserve">Кабель контрольный медный </w:t>
            </w:r>
            <w:proofErr w:type="spellStart"/>
            <w:r w:rsidRPr="006E24E9">
              <w:rPr>
                <w:rFonts w:ascii="Times New Roman" w:hAnsi="Times New Roman"/>
                <w:sz w:val="24"/>
                <w:szCs w:val="24"/>
              </w:rPr>
              <w:t>КВВГнг</w:t>
            </w:r>
            <w:proofErr w:type="spellEnd"/>
            <w:r w:rsidRPr="006E24E9">
              <w:rPr>
                <w:rFonts w:ascii="Times New Roman" w:hAnsi="Times New Roman"/>
                <w:sz w:val="24"/>
                <w:szCs w:val="24"/>
              </w:rPr>
              <w:t xml:space="preserve"> 10х2.5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Кабель-канал 12 х 12 (2-х </w:t>
            </w:r>
            <w:proofErr w:type="gramStart"/>
            <w:r w:rsidRPr="006E24E9">
              <w:rPr>
                <w:rFonts w:ascii="Times New Roman" w:hAnsi="Times New Roman"/>
                <w:sz w:val="24"/>
                <w:szCs w:val="24"/>
              </w:rPr>
              <w:t>метровые</w:t>
            </w:r>
            <w:proofErr w:type="gramEnd"/>
            <w:r w:rsidRPr="006E24E9">
              <w:rPr>
                <w:rFonts w:ascii="Times New Roman" w:hAnsi="Times New Roman"/>
                <w:sz w:val="24"/>
                <w:szCs w:val="24"/>
              </w:rPr>
              <w:t>)</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Кабель-канал 16 х 16 (2-х </w:t>
            </w:r>
            <w:proofErr w:type="gramStart"/>
            <w:r w:rsidRPr="006E24E9">
              <w:rPr>
                <w:rFonts w:ascii="Times New Roman" w:hAnsi="Times New Roman"/>
                <w:sz w:val="24"/>
                <w:szCs w:val="24"/>
              </w:rPr>
              <w:t>метровые</w:t>
            </w:r>
            <w:proofErr w:type="gramEnd"/>
            <w:r w:rsidRPr="006E24E9">
              <w:rPr>
                <w:rFonts w:ascii="Times New Roman" w:hAnsi="Times New Roman"/>
                <w:sz w:val="24"/>
                <w:szCs w:val="24"/>
              </w:rPr>
              <w:t>)</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Колодка контрольно-испытательная ИКК</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Контактор КТИ 7630    630А катушка 230в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Контактор  КМИ 46512  220 вольт катушка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Коробка распределительная 100 х 100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Коробка распределительная  150 х 150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Лампа галогенная 50 ватт. 12 вольт NH-MR-50-12-GU5.3</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Лампа ДРЛ - 400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lang w:val="en-US"/>
              </w:rPr>
            </w:pPr>
            <w:r w:rsidRPr="006E24E9">
              <w:rPr>
                <w:rFonts w:ascii="Times New Roman" w:hAnsi="Times New Roman"/>
                <w:sz w:val="24"/>
                <w:szCs w:val="24"/>
              </w:rPr>
              <w:t>Лампа люминесцентная 36 ватт</w:t>
            </w:r>
            <w:r w:rsidRPr="006E24E9">
              <w:rPr>
                <w:rFonts w:ascii="Times New Roman" w:hAnsi="Times New Roman"/>
                <w:sz w:val="24"/>
                <w:szCs w:val="24"/>
                <w:lang w:val="en-US"/>
              </w:rPr>
              <w:t xml:space="preserve"> OSRAM</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375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Лампа люминесцентная 40 ватт OSRAM</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Лампа люминесцентная FILIPS 18 ватт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sz w:val="24"/>
                <w:szCs w:val="24"/>
              </w:rPr>
            </w:pPr>
            <w:r w:rsidRPr="006E24E9">
              <w:rPr>
                <w:rFonts w:ascii="Times New Roman" w:hAnsi="Times New Roman"/>
                <w:sz w:val="24"/>
                <w:szCs w:val="24"/>
              </w:rPr>
              <w:t>Лампа накаливания 12 вольт, 40 ватт, Е-27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Лампа накаливания 36 вольт, 60 ватт, Е-27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Лампа энергосберегающая 11 ватт, Е-27</w:t>
            </w:r>
            <w:r w:rsidRPr="006E24E9">
              <w:rPr>
                <w:rFonts w:ascii="Times New Roman" w:hAnsi="Times New Roman"/>
                <w:sz w:val="24"/>
                <w:szCs w:val="24"/>
              </w:rPr>
              <w:t xml:space="preserve"> Navigator,220в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Лампа энергосберегающая 20 ватт, Е-27 </w:t>
            </w:r>
            <w:proofErr w:type="spellStart"/>
            <w:r w:rsidRPr="006E24E9">
              <w:rPr>
                <w:rFonts w:ascii="Times New Roman" w:hAnsi="Times New Roman"/>
                <w:sz w:val="24"/>
                <w:szCs w:val="24"/>
              </w:rPr>
              <w:t>Navigator</w:t>
            </w:r>
            <w:proofErr w:type="spellEnd"/>
            <w:r w:rsidRPr="006E24E9">
              <w:rPr>
                <w:rFonts w:ascii="Times New Roman" w:hAnsi="Times New Roman"/>
                <w:sz w:val="24"/>
                <w:szCs w:val="24"/>
              </w:rPr>
              <w:t xml:space="preserve"> 220вольт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Лампа энергосберегающая Е27 </w:t>
            </w:r>
            <w:proofErr w:type="spellStart"/>
            <w:r w:rsidRPr="006E24E9">
              <w:rPr>
                <w:rFonts w:ascii="Times New Roman" w:hAnsi="Times New Roman"/>
                <w:sz w:val="24"/>
                <w:szCs w:val="24"/>
              </w:rPr>
              <w:t>Navigator</w:t>
            </w:r>
            <w:proofErr w:type="spellEnd"/>
            <w:r w:rsidRPr="006E24E9">
              <w:rPr>
                <w:rFonts w:ascii="Times New Roman" w:hAnsi="Times New Roman"/>
                <w:sz w:val="24"/>
                <w:szCs w:val="24"/>
              </w:rPr>
              <w:t xml:space="preserve">  15Вт 220вольт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Лампа энергосберегающая Е27 </w:t>
            </w:r>
            <w:proofErr w:type="spellStart"/>
            <w:r w:rsidRPr="006E24E9">
              <w:rPr>
                <w:rFonts w:ascii="Times New Roman" w:hAnsi="Times New Roman"/>
                <w:sz w:val="24"/>
                <w:szCs w:val="24"/>
              </w:rPr>
              <w:t>Navigator</w:t>
            </w:r>
            <w:proofErr w:type="spellEnd"/>
            <w:r w:rsidRPr="006E24E9">
              <w:rPr>
                <w:rFonts w:ascii="Times New Roman" w:hAnsi="Times New Roman"/>
                <w:sz w:val="24"/>
                <w:szCs w:val="24"/>
              </w:rPr>
              <w:t xml:space="preserve">  30Вт,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sz w:val="24"/>
                <w:szCs w:val="24"/>
              </w:rPr>
              <w:t xml:space="preserve">Лампа энергосберегающая Е27 </w:t>
            </w:r>
            <w:proofErr w:type="spellStart"/>
            <w:r w:rsidRPr="006E24E9">
              <w:rPr>
                <w:rFonts w:ascii="Times New Roman" w:hAnsi="Times New Roman"/>
                <w:sz w:val="24"/>
                <w:szCs w:val="24"/>
              </w:rPr>
              <w:t>Navigator</w:t>
            </w:r>
            <w:proofErr w:type="spellEnd"/>
            <w:r w:rsidRPr="006E24E9">
              <w:rPr>
                <w:rFonts w:ascii="Times New Roman" w:hAnsi="Times New Roman"/>
                <w:sz w:val="24"/>
                <w:szCs w:val="24"/>
              </w:rPr>
              <w:t xml:space="preserve">  17Вт,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Лампы светодиодные индикаторные  с цоколем ВА9S  LAMP- ВА9S-LED-3-220B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Лампы Светодиодные индикаторные с цоколем ВА9S  LAMP- ВА9S-LED-3-220B красные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Лампы Светодиодные индикаторные с цоколем ВА9S LAMP- ВА9S-LED-3-24B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Лампы светодиодные индикаторные  с цоколем AD-22DS матрица d-22  230B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 xml:space="preserve">Лампы светодиодные индикаторные  с цоколем </w:t>
            </w:r>
            <w:r w:rsidRPr="006E24E9">
              <w:rPr>
                <w:rFonts w:ascii="Times New Roman" w:hAnsi="Times New Roman"/>
                <w:sz w:val="24"/>
                <w:szCs w:val="24"/>
              </w:rPr>
              <w:lastRenderedPageBreak/>
              <w:t>AD-22DS матрица d-22  230B красные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lastRenderedPageBreak/>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Лоток  кабельный 100-50 в комплекте с крышкой и кронштейнам</w:t>
            </w:r>
            <w:proofErr w:type="gramStart"/>
            <w:r w:rsidRPr="006E24E9">
              <w:rPr>
                <w:rFonts w:ascii="Times New Roman" w:hAnsi="Times New Roman"/>
                <w:sz w:val="24"/>
                <w:szCs w:val="24"/>
              </w:rPr>
              <w:t>и(</w:t>
            </w:r>
            <w:proofErr w:type="gramEnd"/>
            <w:r w:rsidRPr="006E24E9">
              <w:rPr>
                <w:rFonts w:ascii="Times New Roman" w:hAnsi="Times New Roman"/>
                <w:sz w:val="24"/>
                <w:szCs w:val="24"/>
              </w:rPr>
              <w:t xml:space="preserve"> для монтажа полки)</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sz w:val="24"/>
                <w:szCs w:val="24"/>
              </w:rPr>
            </w:pPr>
            <w:r w:rsidRPr="006E24E9">
              <w:rPr>
                <w:rFonts w:ascii="Times New Roman" w:hAnsi="Times New Roman"/>
                <w:sz w:val="24"/>
                <w:szCs w:val="24"/>
              </w:rPr>
              <w:t xml:space="preserve">Магнитный  пускатель ПМУ   Iном-400А; U-упр.220В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sz w:val="24"/>
                <w:szCs w:val="24"/>
              </w:rPr>
              <w:t>Металлорукав</w:t>
            </w:r>
            <w:proofErr w:type="spellEnd"/>
            <w:r w:rsidRPr="006E24E9">
              <w:rPr>
                <w:rFonts w:ascii="Times New Roman" w:hAnsi="Times New Roman"/>
                <w:sz w:val="24"/>
                <w:szCs w:val="24"/>
              </w:rPr>
              <w:t xml:space="preserve"> Ø 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Металлорукав</w:t>
            </w:r>
            <w:proofErr w:type="spellEnd"/>
            <w:r w:rsidRPr="006E24E9">
              <w:rPr>
                <w:rFonts w:ascii="Times New Roman" w:hAnsi="Times New Roman"/>
                <w:color w:val="000000"/>
                <w:sz w:val="24"/>
                <w:szCs w:val="24"/>
              </w:rPr>
              <w:t xml:space="preserve"> Ø 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Металлорукав</w:t>
            </w:r>
            <w:proofErr w:type="spellEnd"/>
            <w:r w:rsidRPr="006E24E9">
              <w:rPr>
                <w:rFonts w:ascii="Times New Roman" w:hAnsi="Times New Roman"/>
                <w:color w:val="000000"/>
                <w:sz w:val="24"/>
                <w:szCs w:val="24"/>
              </w:rPr>
              <w:t xml:space="preserve"> Ø 38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Наконечник медный луженый ТМЛ-35-8-9</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Наконечник медный луженый ТМЛ-50-10-11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Наконечник медный луженый ТМЛ-120-12-17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Пакетный переключатель ПП-16/Н2М2-56, 16А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Переключатель на 3 </w:t>
            </w:r>
            <w:proofErr w:type="gramStart"/>
            <w:r w:rsidRPr="006E24E9">
              <w:rPr>
                <w:rFonts w:ascii="Times New Roman" w:hAnsi="Times New Roman"/>
                <w:color w:val="000000"/>
                <w:sz w:val="24"/>
                <w:szCs w:val="24"/>
              </w:rPr>
              <w:t>фиксированных</w:t>
            </w:r>
            <w:proofErr w:type="gramEnd"/>
            <w:r w:rsidRPr="006E24E9">
              <w:rPr>
                <w:rFonts w:ascii="Times New Roman" w:hAnsi="Times New Roman"/>
                <w:color w:val="000000"/>
                <w:sz w:val="24"/>
                <w:szCs w:val="24"/>
              </w:rPr>
              <w:t xml:space="preserve"> положения ANCLR-22-3-04 с подсветкой-неон-красный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Переключатель сумеречный  с фоточувствительным датчиком для уличного освещения М2SS1-20</w:t>
            </w:r>
            <w:proofErr w:type="gramStart"/>
            <w:r w:rsidRPr="006E24E9">
              <w:rPr>
                <w:rFonts w:ascii="Times New Roman" w:hAnsi="Times New Roman"/>
                <w:color w:val="000000"/>
                <w:sz w:val="24"/>
                <w:szCs w:val="24"/>
              </w:rPr>
              <w:t xml:space="preserve"> В</w:t>
            </w:r>
            <w:proofErr w:type="gramEnd"/>
            <w:r w:rsidRPr="006E24E9">
              <w:rPr>
                <w:rFonts w:ascii="Times New Roman" w:hAnsi="Times New Roman"/>
                <w:color w:val="000000"/>
                <w:sz w:val="24"/>
                <w:szCs w:val="24"/>
              </w:rPr>
              <w:t xml:space="preserve"> (АВВ)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желто-зеленый ПВЗ 1х16</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желто-зеленый ПВЗ 1х6</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ПВС 2 х 1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ПВС 3 х 1,5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ПВ3 1 х 2,5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Провод ШВВП 2х0,75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Реле контроля 3-х фазное ЕЛ11М-08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Розетка  «Евро»</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Розетка 125 стационарная 3Р+РЕ+</w:t>
            </w:r>
            <w:r w:rsidRPr="006E24E9">
              <w:rPr>
                <w:rFonts w:ascii="Times New Roman" w:hAnsi="Times New Roman"/>
                <w:color w:val="000000"/>
                <w:sz w:val="24"/>
                <w:szCs w:val="24"/>
                <w:lang w:val="en-US"/>
              </w:rPr>
              <w:t>N</w:t>
            </w:r>
            <w:r w:rsidRPr="006E24E9">
              <w:rPr>
                <w:rFonts w:ascii="Times New Roman" w:hAnsi="Times New Roman"/>
                <w:color w:val="000000"/>
                <w:sz w:val="24"/>
                <w:szCs w:val="24"/>
              </w:rPr>
              <w:t xml:space="preserve"> 380 вольт, 32</w:t>
            </w:r>
            <w:proofErr w:type="gramStart"/>
            <w:r w:rsidRPr="006E24E9">
              <w:rPr>
                <w:rFonts w:ascii="Times New Roman" w:hAnsi="Times New Roman"/>
                <w:color w:val="000000"/>
                <w:sz w:val="24"/>
                <w:szCs w:val="24"/>
              </w:rPr>
              <w:t xml:space="preserve"> А</w:t>
            </w:r>
            <w:proofErr w:type="gramEnd"/>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Розетка Евро тройная для наружной проводки (с заземлением)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Розетка </w:t>
            </w:r>
            <w:proofErr w:type="gramStart"/>
            <w:r w:rsidRPr="006E24E9">
              <w:rPr>
                <w:rFonts w:ascii="Times New Roman" w:hAnsi="Times New Roman"/>
                <w:color w:val="000000"/>
                <w:sz w:val="24"/>
                <w:szCs w:val="24"/>
              </w:rPr>
              <w:t>п</w:t>
            </w:r>
            <w:proofErr w:type="gramEnd"/>
            <w:r w:rsidRPr="006E24E9">
              <w:rPr>
                <w:rFonts w:ascii="Times New Roman" w:hAnsi="Times New Roman"/>
                <w:color w:val="000000"/>
                <w:sz w:val="24"/>
                <w:szCs w:val="24"/>
              </w:rPr>
              <w:t>/г</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Розетка «Евро» по </w:t>
            </w:r>
            <w:proofErr w:type="gramStart"/>
            <w:r w:rsidRPr="006E24E9">
              <w:rPr>
                <w:rFonts w:ascii="Times New Roman" w:hAnsi="Times New Roman"/>
                <w:color w:val="000000"/>
                <w:sz w:val="24"/>
                <w:szCs w:val="24"/>
              </w:rPr>
              <w:t>дин-рейку</w:t>
            </w:r>
            <w:proofErr w:type="gramEnd"/>
            <w:r w:rsidRPr="006E24E9">
              <w:rPr>
                <w:rFonts w:ascii="Times New Roman" w:hAnsi="Times New Roman"/>
                <w:color w:val="000000"/>
                <w:sz w:val="24"/>
                <w:szCs w:val="24"/>
              </w:rPr>
              <w:t xml:space="preserve"> </w:t>
            </w:r>
            <w:proofErr w:type="spellStart"/>
            <w:r w:rsidRPr="006E24E9">
              <w:rPr>
                <w:rFonts w:ascii="Times New Roman" w:hAnsi="Times New Roman"/>
                <w:color w:val="000000"/>
                <w:sz w:val="24"/>
                <w:szCs w:val="24"/>
              </w:rPr>
              <w:t>Рар</w:t>
            </w:r>
            <w:proofErr w:type="spellEnd"/>
            <w:r w:rsidRPr="006E24E9">
              <w:rPr>
                <w:rFonts w:ascii="Times New Roman" w:hAnsi="Times New Roman"/>
                <w:color w:val="000000"/>
                <w:sz w:val="24"/>
                <w:szCs w:val="24"/>
              </w:rPr>
              <w:t xml:space="preserve"> 10-3-ОП</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8</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Светильник аварийного освещения ВS-943     2х8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42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Светильник люминесцентный 2-х ламповый  А</w:t>
            </w:r>
            <w:proofErr w:type="gramStart"/>
            <w:r w:rsidRPr="006E24E9">
              <w:rPr>
                <w:rFonts w:ascii="Times New Roman" w:hAnsi="Times New Roman"/>
                <w:color w:val="000000"/>
                <w:sz w:val="24"/>
                <w:szCs w:val="24"/>
              </w:rPr>
              <w:t>RC</w:t>
            </w:r>
            <w:proofErr w:type="gramEnd"/>
            <w:r w:rsidRPr="006E24E9">
              <w:rPr>
                <w:rFonts w:ascii="Times New Roman" w:hAnsi="Times New Roman"/>
                <w:color w:val="000000"/>
                <w:sz w:val="24"/>
                <w:szCs w:val="24"/>
              </w:rPr>
              <w:t>ТIС 236  2х36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Светильник люминесцентный 1-о ламповый 1х36 А</w:t>
            </w:r>
            <w:proofErr w:type="gramStart"/>
            <w:r w:rsidRPr="006E24E9">
              <w:rPr>
                <w:rFonts w:ascii="Times New Roman" w:hAnsi="Times New Roman"/>
                <w:color w:val="000000"/>
                <w:sz w:val="24"/>
                <w:szCs w:val="24"/>
              </w:rPr>
              <w:t>RC</w:t>
            </w:r>
            <w:proofErr w:type="gramEnd"/>
            <w:r w:rsidRPr="006E24E9">
              <w:rPr>
                <w:rFonts w:ascii="Times New Roman" w:hAnsi="Times New Roman"/>
                <w:color w:val="000000"/>
                <w:sz w:val="24"/>
                <w:szCs w:val="24"/>
              </w:rPr>
              <w:t>ТIС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Светильник люминесцентный 4-х ламповый  накладной  418 ARS/S (4х18)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Светильник светодиодный АТ-ДКУ-130-W-1Р65 ВАТ-130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rPr>
              <w:t xml:space="preserve">Стяжка кабельная белая </w:t>
            </w:r>
            <w:r w:rsidRPr="006E24E9">
              <w:rPr>
                <w:rFonts w:ascii="Times New Roman" w:hAnsi="Times New Roman"/>
                <w:color w:val="000000"/>
                <w:sz w:val="24"/>
                <w:szCs w:val="24"/>
                <w:lang w:val="en-US"/>
              </w:rPr>
              <w:t xml:space="preserve"> L-100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lang w:val="en-US"/>
              </w:rPr>
              <w:t>1100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rPr>
              <w:t>Стяжка кабельная</w:t>
            </w:r>
            <w:r w:rsidRPr="006E24E9">
              <w:rPr>
                <w:rFonts w:ascii="Times New Roman" w:hAnsi="Times New Roman"/>
                <w:color w:val="000000"/>
                <w:sz w:val="24"/>
                <w:szCs w:val="24"/>
                <w:lang w:val="en-US"/>
              </w:rPr>
              <w:t xml:space="preserve">  </w:t>
            </w:r>
            <w:r w:rsidRPr="006E24E9">
              <w:rPr>
                <w:rFonts w:ascii="Times New Roman" w:hAnsi="Times New Roman"/>
                <w:color w:val="000000"/>
                <w:sz w:val="24"/>
                <w:szCs w:val="24"/>
              </w:rPr>
              <w:t xml:space="preserve">белая </w:t>
            </w:r>
            <w:r w:rsidRPr="006E24E9">
              <w:rPr>
                <w:rFonts w:ascii="Times New Roman" w:hAnsi="Times New Roman"/>
                <w:color w:val="000000"/>
                <w:sz w:val="24"/>
                <w:szCs w:val="24"/>
                <w:lang w:val="en-US"/>
              </w:rPr>
              <w:t>L-150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lang w:val="en-US"/>
              </w:rPr>
              <w:t>1200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Стяжка кабельная белая </w:t>
            </w:r>
            <w:r w:rsidRPr="006E24E9">
              <w:rPr>
                <w:rFonts w:ascii="Times New Roman" w:hAnsi="Times New Roman"/>
                <w:color w:val="000000"/>
                <w:sz w:val="24"/>
                <w:szCs w:val="24"/>
                <w:lang w:val="en-US"/>
              </w:rPr>
              <w:t xml:space="preserve"> L-300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lang w:val="en-US"/>
              </w:rPr>
            </w:pPr>
            <w:r w:rsidRPr="006E24E9">
              <w:rPr>
                <w:rFonts w:ascii="Times New Roman" w:hAnsi="Times New Roman"/>
                <w:color w:val="000000"/>
                <w:sz w:val="24"/>
                <w:szCs w:val="24"/>
                <w:lang w:val="en-US"/>
              </w:rPr>
              <w:t>1000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Счетчик Меркурий 230 ART-03 PQRSI</w:t>
            </w:r>
            <w:r w:rsidRPr="006E24E9">
              <w:rPr>
                <w:rFonts w:ascii="Times New Roman" w:hAnsi="Times New Roman"/>
                <w:color w:val="000000"/>
                <w:sz w:val="24"/>
                <w:szCs w:val="24"/>
                <w:lang w:val="en-US"/>
              </w:rPr>
              <w:t>D</w:t>
            </w:r>
            <w:r w:rsidRPr="006E24E9">
              <w:rPr>
                <w:rFonts w:ascii="Times New Roman" w:hAnsi="Times New Roman"/>
                <w:color w:val="000000"/>
                <w:sz w:val="24"/>
                <w:szCs w:val="24"/>
              </w:rPr>
              <w:t>N 3-х фазный 5-7 5А. 0.5</w:t>
            </w:r>
            <w:r w:rsidRPr="006E24E9">
              <w:rPr>
                <w:rFonts w:ascii="Times New Roman" w:hAnsi="Times New Roman"/>
                <w:color w:val="000000"/>
                <w:sz w:val="24"/>
                <w:szCs w:val="24"/>
                <w:lang w:val="en-US"/>
              </w:rPr>
              <w:t>S</w:t>
            </w:r>
            <w:r w:rsidRPr="006E24E9">
              <w:rPr>
                <w:rFonts w:ascii="Times New Roman" w:hAnsi="Times New Roman"/>
                <w:color w:val="000000"/>
                <w:sz w:val="24"/>
                <w:szCs w:val="24"/>
              </w:rPr>
              <w:t>/1.0  класс точности, многотарифный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9</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Термоусадочная</w:t>
            </w:r>
            <w:proofErr w:type="spellEnd"/>
            <w:r w:rsidRPr="006E24E9">
              <w:rPr>
                <w:rFonts w:ascii="Times New Roman" w:hAnsi="Times New Roman"/>
                <w:color w:val="000000"/>
                <w:sz w:val="24"/>
                <w:szCs w:val="24"/>
              </w:rPr>
              <w:t xml:space="preserve"> трубка D 10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Термоусадочная</w:t>
            </w:r>
            <w:proofErr w:type="spellEnd"/>
            <w:r w:rsidRPr="006E24E9">
              <w:rPr>
                <w:rFonts w:ascii="Times New Roman" w:hAnsi="Times New Roman"/>
                <w:color w:val="000000"/>
                <w:sz w:val="24"/>
                <w:szCs w:val="24"/>
              </w:rPr>
              <w:t xml:space="preserve"> трубка D  20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Термоусадочная</w:t>
            </w:r>
            <w:proofErr w:type="spellEnd"/>
            <w:r w:rsidRPr="006E24E9">
              <w:rPr>
                <w:rFonts w:ascii="Times New Roman" w:hAnsi="Times New Roman"/>
                <w:color w:val="000000"/>
                <w:sz w:val="24"/>
                <w:szCs w:val="24"/>
              </w:rPr>
              <w:t xml:space="preserve"> трубка D 30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Термоусадочная</w:t>
            </w:r>
            <w:proofErr w:type="spellEnd"/>
            <w:r w:rsidRPr="006E24E9">
              <w:rPr>
                <w:rFonts w:ascii="Times New Roman" w:hAnsi="Times New Roman"/>
                <w:color w:val="000000"/>
                <w:sz w:val="24"/>
                <w:szCs w:val="24"/>
              </w:rPr>
              <w:t xml:space="preserve"> трубка D 40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Термоусадочная</w:t>
            </w:r>
            <w:proofErr w:type="spellEnd"/>
            <w:r w:rsidRPr="006E24E9">
              <w:rPr>
                <w:rFonts w:ascii="Times New Roman" w:hAnsi="Times New Roman"/>
                <w:color w:val="000000"/>
                <w:sz w:val="24"/>
                <w:szCs w:val="24"/>
              </w:rPr>
              <w:t xml:space="preserve"> трубка D  50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Трансформатор тока  Т-0,66  </w:t>
            </w:r>
            <w:proofErr w:type="spellStart"/>
            <w:r w:rsidRPr="006E24E9">
              <w:rPr>
                <w:rFonts w:ascii="Times New Roman" w:hAnsi="Times New Roman"/>
                <w:color w:val="000000"/>
                <w:sz w:val="24"/>
                <w:szCs w:val="24"/>
              </w:rPr>
              <w:t>кл</w:t>
            </w:r>
            <w:proofErr w:type="spellEnd"/>
            <w:r w:rsidRPr="006E24E9">
              <w:rPr>
                <w:rFonts w:ascii="Times New Roman" w:hAnsi="Times New Roman"/>
                <w:color w:val="000000"/>
                <w:sz w:val="24"/>
                <w:szCs w:val="24"/>
              </w:rPr>
              <w:t>. 0,5</w:t>
            </w:r>
            <w:r w:rsidRPr="006E24E9">
              <w:rPr>
                <w:rFonts w:ascii="Times New Roman" w:hAnsi="Times New Roman"/>
                <w:color w:val="000000"/>
                <w:sz w:val="24"/>
                <w:szCs w:val="24"/>
                <w:lang w:val="en-US"/>
              </w:rPr>
              <w:t>S</w:t>
            </w:r>
            <w:r w:rsidRPr="006E24E9">
              <w:rPr>
                <w:rFonts w:ascii="Times New Roman" w:hAnsi="Times New Roman"/>
                <w:color w:val="000000"/>
                <w:sz w:val="24"/>
                <w:szCs w:val="24"/>
              </w:rPr>
              <w:t xml:space="preserve"> 50/5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Трансформатор тока  Т-0,66 У3 </w:t>
            </w:r>
            <w:proofErr w:type="spellStart"/>
            <w:r w:rsidRPr="006E24E9">
              <w:rPr>
                <w:rFonts w:ascii="Times New Roman" w:hAnsi="Times New Roman"/>
                <w:color w:val="000000"/>
                <w:sz w:val="24"/>
                <w:szCs w:val="24"/>
              </w:rPr>
              <w:t>кл</w:t>
            </w:r>
            <w:proofErr w:type="spellEnd"/>
            <w:r w:rsidRPr="006E24E9">
              <w:rPr>
                <w:rFonts w:ascii="Times New Roman" w:hAnsi="Times New Roman"/>
                <w:color w:val="000000"/>
                <w:sz w:val="24"/>
                <w:szCs w:val="24"/>
              </w:rPr>
              <w:t>.  0,5S 400/5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9</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Трансформатор тока  Т-0,66 У3 </w:t>
            </w:r>
            <w:proofErr w:type="spellStart"/>
            <w:r w:rsidRPr="006E24E9">
              <w:rPr>
                <w:rFonts w:ascii="Times New Roman" w:hAnsi="Times New Roman"/>
                <w:color w:val="000000"/>
                <w:sz w:val="24"/>
                <w:szCs w:val="24"/>
              </w:rPr>
              <w:t>кл</w:t>
            </w:r>
            <w:proofErr w:type="spellEnd"/>
            <w:r w:rsidRPr="006E24E9">
              <w:rPr>
                <w:rFonts w:ascii="Times New Roman" w:hAnsi="Times New Roman"/>
                <w:color w:val="000000"/>
                <w:sz w:val="24"/>
                <w:szCs w:val="24"/>
              </w:rPr>
              <w:t>.  0,5S 1500/5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Шкаф электрический на 24 автомата (металлический)   IP54</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gramStart"/>
            <w:r w:rsidRPr="006E24E9">
              <w:rPr>
                <w:rFonts w:ascii="Times New Roman" w:hAnsi="Times New Roman"/>
                <w:color w:val="000000"/>
                <w:sz w:val="24"/>
                <w:szCs w:val="24"/>
              </w:rPr>
              <w:t>Шит</w:t>
            </w:r>
            <w:proofErr w:type="gramEnd"/>
            <w:r w:rsidRPr="006E24E9">
              <w:rPr>
                <w:rFonts w:ascii="Times New Roman" w:hAnsi="Times New Roman"/>
                <w:color w:val="000000"/>
                <w:sz w:val="24"/>
                <w:szCs w:val="24"/>
              </w:rPr>
              <w:t xml:space="preserve"> металлический  ЩМП-4-0  IP54 с </w:t>
            </w:r>
            <w:r w:rsidRPr="006E24E9">
              <w:rPr>
                <w:rFonts w:ascii="Times New Roman" w:hAnsi="Times New Roman"/>
                <w:color w:val="000000"/>
                <w:sz w:val="24"/>
                <w:szCs w:val="24"/>
              </w:rPr>
              <w:lastRenderedPageBreak/>
              <w:t>монтажной панелью 800х650х250мм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lastRenderedPageBreak/>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Щит ЩМП-6-036 УХЛ3 с монтажной панелью</w:t>
            </w:r>
            <w:proofErr w:type="gramStart"/>
            <w:r w:rsidRPr="006E24E9">
              <w:rPr>
                <w:rFonts w:ascii="Times New Roman" w:hAnsi="Times New Roman"/>
                <w:color w:val="000000"/>
                <w:sz w:val="24"/>
                <w:szCs w:val="24"/>
              </w:rPr>
              <w:t xml:space="preserve"> ,</w:t>
            </w:r>
            <w:proofErr w:type="gramEnd"/>
            <w:r w:rsidRPr="006E24E9">
              <w:rPr>
                <w:rFonts w:ascii="Times New Roman" w:hAnsi="Times New Roman"/>
                <w:color w:val="000000"/>
                <w:sz w:val="24"/>
                <w:szCs w:val="24"/>
              </w:rPr>
              <w:t xml:space="preserve"> навесной, IP54 (1200х750х300)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Шиносоединитель</w:t>
            </w:r>
            <w:proofErr w:type="spellEnd"/>
            <w:r w:rsidRPr="006E24E9">
              <w:rPr>
                <w:rFonts w:ascii="Times New Roman" w:hAnsi="Times New Roman"/>
                <w:color w:val="000000"/>
                <w:sz w:val="24"/>
                <w:szCs w:val="24"/>
              </w:rPr>
              <w:t xml:space="preserve"> 63А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proofErr w:type="spellStart"/>
            <w:r w:rsidRPr="006E24E9">
              <w:rPr>
                <w:rFonts w:ascii="Times New Roman" w:hAnsi="Times New Roman"/>
                <w:color w:val="000000"/>
                <w:sz w:val="24"/>
                <w:szCs w:val="24"/>
              </w:rPr>
              <w:t>Шиносоединитель</w:t>
            </w:r>
            <w:proofErr w:type="spellEnd"/>
            <w:r w:rsidRPr="006E24E9">
              <w:rPr>
                <w:rFonts w:ascii="Times New Roman" w:hAnsi="Times New Roman"/>
                <w:color w:val="000000"/>
                <w:sz w:val="24"/>
                <w:szCs w:val="24"/>
              </w:rPr>
              <w:t xml:space="preserve"> 63А 3-хфазный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Электронный пускорегулирующий аппарат ЭПРА  </w:t>
            </w:r>
            <w:r w:rsidRPr="006E24E9">
              <w:rPr>
                <w:rFonts w:ascii="Times New Roman" w:hAnsi="Times New Roman"/>
                <w:color w:val="000000"/>
                <w:sz w:val="24"/>
                <w:szCs w:val="24"/>
                <w:lang w:val="en-US"/>
              </w:rPr>
              <w:t>LC</w:t>
            </w:r>
            <w:r w:rsidRPr="006E24E9">
              <w:rPr>
                <w:rFonts w:ascii="Times New Roman" w:hAnsi="Times New Roman"/>
                <w:color w:val="000000"/>
                <w:sz w:val="24"/>
                <w:szCs w:val="24"/>
              </w:rPr>
              <w:t xml:space="preserve"> 1х36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 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Электронный пускорегулирующий аппарат ЭПРА  </w:t>
            </w:r>
            <w:r w:rsidRPr="006E24E9">
              <w:rPr>
                <w:rFonts w:ascii="Times New Roman" w:hAnsi="Times New Roman"/>
                <w:color w:val="000000"/>
                <w:sz w:val="24"/>
                <w:szCs w:val="24"/>
                <w:lang w:val="en-US"/>
              </w:rPr>
              <w:t>LC</w:t>
            </w:r>
            <w:r w:rsidRPr="006E24E9">
              <w:rPr>
                <w:rFonts w:ascii="Times New Roman" w:hAnsi="Times New Roman"/>
                <w:color w:val="000000"/>
                <w:sz w:val="24"/>
                <w:szCs w:val="24"/>
              </w:rPr>
              <w:t xml:space="preserve"> 2х36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 xml:space="preserve">Электронный пускорегулирующий аппарат ЭПРА  </w:t>
            </w:r>
            <w:r w:rsidRPr="006E24E9">
              <w:rPr>
                <w:rFonts w:ascii="Times New Roman" w:hAnsi="Times New Roman"/>
                <w:color w:val="000000"/>
                <w:sz w:val="24"/>
                <w:szCs w:val="24"/>
                <w:lang w:val="en-US"/>
              </w:rPr>
              <w:t>LC</w:t>
            </w:r>
            <w:r w:rsidRPr="006E24E9">
              <w:rPr>
                <w:rFonts w:ascii="Times New Roman" w:hAnsi="Times New Roman"/>
                <w:color w:val="000000"/>
                <w:sz w:val="24"/>
                <w:szCs w:val="24"/>
              </w:rPr>
              <w:t xml:space="preserve"> 4х18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Электрический паяльник 40вт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Электрический паяльник 65вт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pStyle w:val="af3"/>
              <w:numPr>
                <w:ilvl w:val="0"/>
                <w:numId w:val="52"/>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Электрический паяльник 100вт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pacing w:after="0" w:line="240" w:lineRule="auto"/>
              <w:rPr>
                <w:rFonts w:ascii="Times New Roman" w:hAnsi="Times New Roman"/>
                <w:color w:val="000000"/>
                <w:sz w:val="24"/>
                <w:szCs w:val="24"/>
              </w:rPr>
            </w:pPr>
            <w:r w:rsidRPr="006E24E9">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r w:rsidR="006E24E9" w:rsidRPr="006E24E9" w:rsidTr="006E24E9">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shd w:val="clear" w:color="auto" w:fill="FFFFFF"/>
              <w:spacing w:after="0" w:line="240" w:lineRule="auto"/>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6E24E9" w:rsidRPr="006E24E9" w:rsidRDefault="006E24E9" w:rsidP="006E24E9">
            <w:pPr>
              <w:shd w:val="clear" w:color="auto" w:fill="FFFFFF"/>
              <w:spacing w:after="0" w:line="240" w:lineRule="auto"/>
              <w:rPr>
                <w:rFonts w:ascii="Times New Roman" w:hAnsi="Times New Roman"/>
                <w:color w:val="000000"/>
                <w:sz w:val="24"/>
                <w:szCs w:val="24"/>
              </w:rPr>
            </w:pPr>
            <w:r w:rsidRPr="006E24E9">
              <w:rPr>
                <w:rFonts w:ascii="Times New Roman" w:hAnsi="Times New Roman"/>
                <w:color w:val="000000"/>
                <w:sz w:val="24"/>
                <w:szCs w:val="24"/>
              </w:rPr>
              <w:t>ИТОГО:</w:t>
            </w:r>
          </w:p>
        </w:tc>
        <w:tc>
          <w:tcPr>
            <w:tcW w:w="504"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shd w:val="clear" w:color="auto" w:fill="FFFFFF"/>
              <w:spacing w:after="0" w:line="240" w:lineRule="auto"/>
              <w:rPr>
                <w:rFonts w:ascii="Times New Roman" w:hAnsi="Times New Roman"/>
                <w:color w:val="000000"/>
                <w:sz w:val="24"/>
                <w:szCs w:val="24"/>
              </w:rPr>
            </w:pPr>
          </w:p>
        </w:tc>
        <w:tc>
          <w:tcPr>
            <w:tcW w:w="589" w:type="pct"/>
            <w:tcBorders>
              <w:top w:val="single" w:sz="6" w:space="0" w:color="auto"/>
              <w:left w:val="single" w:sz="6"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6E24E9" w:rsidRPr="006E24E9" w:rsidRDefault="006E24E9" w:rsidP="006E24E9">
            <w:pPr>
              <w:spacing w:after="0" w:line="240" w:lineRule="auto"/>
              <w:rPr>
                <w:rFonts w:ascii="Times New Roman" w:hAnsi="Times New Roman"/>
                <w:color w:val="000000"/>
                <w:sz w:val="24"/>
                <w:szCs w:val="24"/>
              </w:rPr>
            </w:pPr>
          </w:p>
        </w:tc>
      </w:tr>
    </w:tbl>
    <w:p w:rsidR="00811E6C" w:rsidRDefault="00811E6C"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322" w:type="dxa"/>
        <w:tblLook w:val="01E0" w:firstRow="1" w:lastRow="1" w:firstColumn="1" w:lastColumn="1" w:noHBand="0" w:noVBand="0"/>
      </w:tblPr>
      <w:tblGrid>
        <w:gridCol w:w="4786"/>
        <w:gridCol w:w="4536"/>
      </w:tblGrid>
      <w:tr w:rsidR="001E3339" w:rsidRPr="005B799A" w:rsidTr="001E3339">
        <w:tc>
          <w:tcPr>
            <w:tcW w:w="4786" w:type="dxa"/>
            <w:shd w:val="clear" w:color="auto" w:fill="auto"/>
          </w:tcPr>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r w:rsidRPr="005B799A">
              <w:rPr>
                <w:rFonts w:ascii="Times New Roman" w:hAnsi="Times New Roman"/>
                <w:sz w:val="24"/>
                <w:szCs w:val="24"/>
              </w:rPr>
              <w:t>с</w:t>
            </w:r>
            <w:proofErr w:type="spellEnd"/>
            <w:r w:rsidRPr="005B799A">
              <w:rPr>
                <w:rFonts w:ascii="Times New Roman" w:hAnsi="Times New Roman"/>
                <w:sz w:val="24"/>
                <w:szCs w:val="24"/>
              </w:rPr>
              <w:t xml:space="preserve"> 40702810500002000622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1E3339" w:rsidRPr="005B799A" w:rsidRDefault="001E3339"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536" w:type="dxa"/>
            <w:shd w:val="clear" w:color="auto" w:fill="auto"/>
          </w:tcPr>
          <w:p w:rsidR="001E3339" w:rsidRPr="005B799A" w:rsidRDefault="001E3339" w:rsidP="001E3339">
            <w:pPr>
              <w:tabs>
                <w:tab w:val="num" w:pos="567"/>
              </w:tabs>
              <w:spacing w:after="0" w:line="240" w:lineRule="auto"/>
              <w:rPr>
                <w:rFonts w:ascii="Times New Roman" w:hAnsi="Times New Roman"/>
                <w:b/>
                <w:sz w:val="24"/>
                <w:szCs w:val="24"/>
              </w:rPr>
            </w:pP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1E3339" w:rsidRPr="005B799A" w:rsidRDefault="001E3339" w:rsidP="001E3339">
            <w:pPr>
              <w:tabs>
                <w:tab w:val="num" w:pos="567"/>
              </w:tabs>
              <w:spacing w:after="0" w:line="240" w:lineRule="auto"/>
              <w:rPr>
                <w:rFonts w:ascii="Times New Roman" w:hAnsi="Times New Roman"/>
                <w:sz w:val="16"/>
                <w:szCs w:val="16"/>
              </w:rPr>
            </w:pPr>
          </w:p>
          <w:p w:rsidR="001E3339" w:rsidRPr="005B799A" w:rsidRDefault="001E3339"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1E3339" w:rsidRPr="00F640B0" w:rsidRDefault="001E3339"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B799A" w:rsidRPr="001503FB" w:rsidRDefault="005B799A"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503FB">
        <w:rPr>
          <w:rFonts w:ascii="Times New Roman" w:hAnsi="Times New Roman"/>
          <w:b/>
          <w:sz w:val="20"/>
          <w:szCs w:val="20"/>
        </w:rPr>
        <w:t>___</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6E24E9">
        <w:rPr>
          <w:rFonts w:ascii="Times New Roman" w:hAnsi="Times New Roman"/>
          <w:b/>
          <w:sz w:val="20"/>
          <w:szCs w:val="20"/>
        </w:rPr>
        <w:t>11</w:t>
      </w:r>
      <w:r w:rsidRPr="001503FB">
        <w:rPr>
          <w:rFonts w:ascii="Times New Roman" w:hAnsi="Times New Roman"/>
          <w:b/>
          <w:sz w:val="20"/>
          <w:szCs w:val="20"/>
        </w:rPr>
        <w:t>-</w:t>
      </w:r>
      <w:r w:rsidR="001F41FE">
        <w:rPr>
          <w:rFonts w:ascii="Times New Roman" w:hAnsi="Times New Roman"/>
          <w:b/>
          <w:sz w:val="20"/>
          <w:szCs w:val="20"/>
        </w:rPr>
        <w:t>14</w:t>
      </w:r>
      <w:r w:rsidRPr="001503FB">
        <w:rPr>
          <w:rFonts w:ascii="Times New Roman" w:hAnsi="Times New Roman"/>
          <w:b/>
          <w:sz w:val="20"/>
          <w:szCs w:val="20"/>
        </w:rPr>
        <w:t>-</w:t>
      </w:r>
      <w:r w:rsidR="001503FB">
        <w:rPr>
          <w:rFonts w:ascii="Times New Roman" w:hAnsi="Times New Roman"/>
          <w:b/>
          <w:sz w:val="20"/>
          <w:szCs w:val="20"/>
        </w:rPr>
        <w:t>ЗК</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16"/>
          <w:szCs w:val="16"/>
        </w:rPr>
      </w:pPr>
    </w:p>
    <w:p w:rsidR="005B799A" w:rsidRPr="001503FB" w:rsidRDefault="005B799A"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sidR="00DF415B">
        <w:rPr>
          <w:rFonts w:ascii="Times New Roman" w:hAnsi="Times New Roman"/>
          <w:b/>
          <w:sz w:val="24"/>
          <w:szCs w:val="24"/>
        </w:rPr>
        <w:t>1</w:t>
      </w:r>
    </w:p>
    <w:p w:rsidR="005B799A" w:rsidRPr="005B799A" w:rsidRDefault="005B799A" w:rsidP="005B799A">
      <w:pPr>
        <w:shd w:val="clear" w:color="auto" w:fill="FFFFFF"/>
        <w:spacing w:after="0"/>
        <w:jc w:val="center"/>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sidR="001503FB">
        <w:rPr>
          <w:rFonts w:ascii="Times New Roman" w:hAnsi="Times New Roman"/>
          <w:sz w:val="24"/>
          <w:szCs w:val="24"/>
        </w:rPr>
        <w:t>___________________</w:t>
      </w:r>
      <w:r w:rsidRPr="005B799A">
        <w:rPr>
          <w:rFonts w:ascii="Times New Roman" w:hAnsi="Times New Roman"/>
          <w:sz w:val="24"/>
          <w:szCs w:val="24"/>
        </w:rPr>
        <w:t xml:space="preserve">, ИНН </w:t>
      </w:r>
      <w:r w:rsidR="001503FB">
        <w:rPr>
          <w:rFonts w:ascii="Times New Roman" w:hAnsi="Times New Roman"/>
          <w:sz w:val="24"/>
          <w:szCs w:val="24"/>
        </w:rPr>
        <w:t>____________</w:t>
      </w:r>
      <w:r w:rsidRPr="005B799A">
        <w:rPr>
          <w:rFonts w:ascii="Times New Roman" w:hAnsi="Times New Roman"/>
          <w:sz w:val="24"/>
          <w:szCs w:val="24"/>
        </w:rPr>
        <w:t xml:space="preserve"> КПП </w:t>
      </w:r>
      <w:r w:rsidR="001503FB">
        <w:rPr>
          <w:rFonts w:ascii="Times New Roman" w:hAnsi="Times New Roman"/>
          <w:sz w:val="24"/>
          <w:szCs w:val="24"/>
        </w:rPr>
        <w:t>________</w:t>
      </w:r>
    </w:p>
    <w:p w:rsidR="005B799A" w:rsidRPr="005B799A" w:rsidRDefault="001503FB"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799A" w:rsidRPr="005B799A" w:rsidRDefault="005B799A"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sidR="001503FB">
        <w:rPr>
          <w:rFonts w:ascii="Times New Roman" w:hAnsi="Times New Roman"/>
          <w:sz w:val="24"/>
          <w:szCs w:val="24"/>
        </w:rPr>
        <w:t>__________________________</w:t>
      </w: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5B799A" w:rsidRPr="005B799A" w:rsidRDefault="005B799A"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5B799A" w:rsidRPr="005B799A" w:rsidRDefault="005B799A" w:rsidP="005B799A">
      <w:pPr>
        <w:shd w:val="clear" w:color="auto" w:fill="FFFFFF"/>
        <w:spacing w:after="0"/>
        <w:rPr>
          <w:rFonts w:ascii="Times New Roman" w:hAnsi="Times New Roman"/>
          <w:bCs/>
          <w:sz w:val="16"/>
          <w:szCs w:val="16"/>
        </w:rPr>
      </w:pPr>
    </w:p>
    <w:p w:rsidR="005B799A" w:rsidRPr="005B799A" w:rsidRDefault="005B799A" w:rsidP="005B799A">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5B799A"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Наименование товара</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bl>
    <w:p w:rsidR="005B799A" w:rsidRPr="005B799A" w:rsidRDefault="005B799A" w:rsidP="005B799A">
      <w:pPr>
        <w:shd w:val="clear" w:color="auto" w:fill="FFFFFF"/>
        <w:spacing w:after="0"/>
        <w:rPr>
          <w:rFonts w:ascii="Times New Roman" w:hAnsi="Times New Roman"/>
          <w:spacing w:val="-1"/>
          <w:sz w:val="16"/>
          <w:szCs w:val="16"/>
        </w:rPr>
      </w:pPr>
    </w:p>
    <w:p w:rsidR="005B799A" w:rsidRPr="005B799A" w:rsidRDefault="005B799A"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sidR="001503FB">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sidR="001503FB">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5B799A" w:rsidRPr="005B799A" w:rsidRDefault="005B799A" w:rsidP="005B799A">
      <w:pPr>
        <w:shd w:val="clear" w:color="auto" w:fill="FFFFFF"/>
        <w:spacing w:after="0" w:line="240" w:lineRule="exact"/>
        <w:rPr>
          <w:rFonts w:ascii="Times New Roman" w:hAnsi="Times New Roman"/>
          <w:sz w:val="16"/>
          <w:szCs w:val="16"/>
        </w:rPr>
      </w:pPr>
    </w:p>
    <w:p w:rsidR="00A92896"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sidR="001E30B6">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sidR="001E30B6">
        <w:rPr>
          <w:rFonts w:ascii="Times New Roman" w:hAnsi="Times New Roman"/>
          <w:sz w:val="24"/>
          <w:szCs w:val="24"/>
        </w:rPr>
        <w:t>от суммы ук</w:t>
      </w:r>
      <w:r w:rsidR="0032442A">
        <w:rPr>
          <w:rFonts w:ascii="Times New Roman" w:hAnsi="Times New Roman"/>
          <w:sz w:val="24"/>
          <w:szCs w:val="24"/>
        </w:rPr>
        <w:t>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sidR="00A92896">
        <w:rPr>
          <w:rFonts w:ascii="Times New Roman" w:hAnsi="Times New Roman"/>
          <w:sz w:val="24"/>
          <w:szCs w:val="24"/>
        </w:rPr>
        <w:t xml:space="preserve"> </w:t>
      </w:r>
      <w:r w:rsidR="00B55B18">
        <w:rPr>
          <w:rFonts w:ascii="Times New Roman" w:hAnsi="Times New Roman"/>
          <w:sz w:val="24"/>
          <w:szCs w:val="24"/>
        </w:rPr>
        <w:t xml:space="preserve">Окончательный расчет за поставляемую продукцию производится в течение </w:t>
      </w:r>
      <w:r w:rsidR="0032442A">
        <w:rPr>
          <w:rFonts w:ascii="Times New Roman" w:hAnsi="Times New Roman"/>
          <w:sz w:val="24"/>
          <w:szCs w:val="24"/>
        </w:rPr>
        <w:t>7</w:t>
      </w:r>
      <w:r w:rsidR="00B55B18">
        <w:rPr>
          <w:rFonts w:ascii="Times New Roman" w:hAnsi="Times New Roman"/>
          <w:sz w:val="24"/>
          <w:szCs w:val="24"/>
        </w:rPr>
        <w:t xml:space="preserve"> </w:t>
      </w:r>
      <w:r w:rsidR="0032442A">
        <w:rPr>
          <w:rFonts w:ascii="Times New Roman" w:hAnsi="Times New Roman"/>
          <w:sz w:val="24"/>
          <w:szCs w:val="24"/>
        </w:rPr>
        <w:t>рабочих</w:t>
      </w:r>
      <w:r w:rsidR="00B55B18">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B55B18">
        <w:rPr>
          <w:rFonts w:ascii="Times New Roman" w:hAnsi="Times New Roman"/>
          <w:sz w:val="24"/>
          <w:szCs w:val="24"/>
        </w:rPr>
        <w:t xml:space="preserve">. </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Способ отгрузки - самовывоз со склада в Санкт-Петербурге (</w:t>
      </w:r>
      <w:r w:rsidR="00F640B0">
        <w:rPr>
          <w:rFonts w:ascii="Times New Roman" w:hAnsi="Times New Roman"/>
          <w:sz w:val="24"/>
          <w:szCs w:val="24"/>
        </w:rPr>
        <w:t>________________________</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 до </w:t>
      </w:r>
      <w:r w:rsidR="0032442A">
        <w:rPr>
          <w:rFonts w:ascii="Times New Roman" w:hAnsi="Times New Roman"/>
          <w:sz w:val="24"/>
          <w:szCs w:val="24"/>
        </w:rPr>
        <w:t>30</w:t>
      </w:r>
      <w:r w:rsidRPr="005B799A">
        <w:rPr>
          <w:rFonts w:ascii="Times New Roman" w:hAnsi="Times New Roman"/>
          <w:sz w:val="24"/>
          <w:szCs w:val="24"/>
        </w:rPr>
        <w:t xml:space="preserve"> </w:t>
      </w:r>
      <w:r w:rsidR="0018421D">
        <w:rPr>
          <w:rFonts w:ascii="Times New Roman" w:hAnsi="Times New Roman"/>
          <w:sz w:val="24"/>
          <w:szCs w:val="24"/>
        </w:rPr>
        <w:t>календарных</w:t>
      </w:r>
      <w:r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sidR="00F640B0">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6E24E9">
        <w:rPr>
          <w:rFonts w:ascii="Times New Roman" w:hAnsi="Times New Roman"/>
          <w:sz w:val="24"/>
          <w:szCs w:val="24"/>
        </w:rPr>
        <w:t>11</w:t>
      </w:r>
      <w:r w:rsidRPr="005B799A">
        <w:rPr>
          <w:rFonts w:ascii="Times New Roman" w:hAnsi="Times New Roman"/>
          <w:sz w:val="24"/>
          <w:szCs w:val="24"/>
        </w:rPr>
        <w:t>-</w:t>
      </w:r>
      <w:r w:rsidR="0032442A">
        <w:rPr>
          <w:rFonts w:ascii="Times New Roman" w:hAnsi="Times New Roman"/>
          <w:sz w:val="24"/>
          <w:szCs w:val="24"/>
        </w:rPr>
        <w:t>14</w:t>
      </w:r>
      <w:r w:rsidRPr="005B799A">
        <w:rPr>
          <w:rFonts w:ascii="Times New Roman" w:hAnsi="Times New Roman"/>
          <w:sz w:val="24"/>
          <w:szCs w:val="24"/>
        </w:rPr>
        <w:t>-</w:t>
      </w:r>
      <w:r w:rsidR="00F640B0">
        <w:rPr>
          <w:rFonts w:ascii="Times New Roman" w:hAnsi="Times New Roman"/>
          <w:sz w:val="24"/>
          <w:szCs w:val="24"/>
        </w:rPr>
        <w:t>ЗК</w:t>
      </w:r>
      <w:r w:rsidRPr="005B799A">
        <w:rPr>
          <w:rFonts w:ascii="Times New Roman" w:hAnsi="Times New Roman"/>
          <w:sz w:val="24"/>
          <w:szCs w:val="24"/>
        </w:rPr>
        <w:t xml:space="preserve"> от </w:t>
      </w:r>
      <w:r w:rsidR="00F640B0">
        <w:rPr>
          <w:rFonts w:ascii="Times New Roman" w:hAnsi="Times New Roman"/>
          <w:sz w:val="24"/>
          <w:szCs w:val="24"/>
        </w:rPr>
        <w:t xml:space="preserve">«__» ___________ </w:t>
      </w:r>
      <w:r w:rsidR="0032442A">
        <w:rPr>
          <w:rFonts w:ascii="Times New Roman" w:hAnsi="Times New Roman"/>
          <w:sz w:val="24"/>
          <w:szCs w:val="24"/>
        </w:rPr>
        <w:t>2014</w:t>
      </w:r>
      <w:r w:rsidR="00F640B0">
        <w:rPr>
          <w:rFonts w:ascii="Times New Roman" w:hAnsi="Times New Roman"/>
          <w:sz w:val="24"/>
          <w:szCs w:val="24"/>
        </w:rPr>
        <w:t xml:space="preserve"> </w:t>
      </w:r>
      <w:r w:rsidRPr="005B799A">
        <w:rPr>
          <w:rFonts w:ascii="Times New Roman" w:hAnsi="Times New Roman"/>
          <w:sz w:val="24"/>
          <w:szCs w:val="24"/>
        </w:rPr>
        <w:t>г.</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sidR="00F640B0">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5B799A" w:rsidRPr="005B799A" w:rsidTr="005B799A">
        <w:tc>
          <w:tcPr>
            <w:tcW w:w="5328" w:type="dxa"/>
            <w:shd w:val="clear" w:color="auto" w:fill="auto"/>
          </w:tcPr>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5B799A" w:rsidRPr="005B799A" w:rsidRDefault="005B799A" w:rsidP="005B799A">
            <w:pPr>
              <w:spacing w:after="0"/>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16"/>
                <w:szCs w:val="16"/>
              </w:rPr>
            </w:pP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5B799A" w:rsidRPr="005B799A" w:rsidRDefault="005B799A" w:rsidP="005B799A">
            <w:pPr>
              <w:spacing w:after="0"/>
              <w:rPr>
                <w:rFonts w:ascii="Times New Roman" w:hAnsi="Times New Roman"/>
                <w:b/>
                <w:sz w:val="16"/>
                <w:szCs w:val="16"/>
              </w:rPr>
            </w:pPr>
          </w:p>
          <w:p w:rsidR="005B799A" w:rsidRPr="005B799A" w:rsidRDefault="005B799A" w:rsidP="005B799A">
            <w:pPr>
              <w:spacing w:after="0"/>
              <w:rPr>
                <w:rFonts w:ascii="Times New Roman" w:hAnsi="Times New Roman"/>
                <w:b/>
                <w:sz w:val="16"/>
                <w:szCs w:val="16"/>
              </w:rPr>
            </w:pPr>
          </w:p>
          <w:p w:rsidR="005B799A" w:rsidRPr="005B799A" w:rsidRDefault="005B799A"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5B799A" w:rsidRPr="005B799A" w:rsidRDefault="005B799A"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5B799A" w:rsidRPr="005B799A" w:rsidRDefault="005B799A" w:rsidP="005B799A">
            <w:pPr>
              <w:tabs>
                <w:tab w:val="num" w:pos="567"/>
              </w:tabs>
              <w:spacing w:after="0" w:line="240" w:lineRule="auto"/>
              <w:rPr>
                <w:rFonts w:ascii="Times New Roman" w:hAnsi="Times New Roman"/>
                <w:b/>
                <w:sz w:val="16"/>
                <w:szCs w:val="16"/>
              </w:rPr>
            </w:pP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F640B0">
      <w:pPr>
        <w:spacing w:after="0" w:line="240" w:lineRule="auto"/>
        <w:jc w:val="right"/>
        <w:rPr>
          <w:rFonts w:ascii="Times New Roman" w:hAnsi="Times New Roman"/>
          <w:b/>
        </w:rPr>
      </w:pPr>
      <w:r w:rsidRPr="00282DA6">
        <w:rPr>
          <w:rFonts w:ascii="Times New Roman" w:hAnsi="Times New Roman"/>
          <w:sz w:val="24"/>
          <w:szCs w:val="24"/>
        </w:rPr>
        <w:br w:type="page"/>
      </w:r>
      <w:bookmarkStart w:id="91"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EA22FD" w:rsidRPr="00E702E7" w:rsidRDefault="00EA22FD" w:rsidP="00235CC3">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1E3339">
              <w:rPr>
                <w:b w:val="0"/>
                <w:sz w:val="24"/>
              </w:rPr>
              <w:t xml:space="preserve">поставка </w:t>
            </w:r>
            <w:r w:rsidR="00235CC3">
              <w:rPr>
                <w:b w:val="0"/>
                <w:sz w:val="24"/>
              </w:rPr>
              <w:t>электрической и кабельной продукции</w:t>
            </w:r>
            <w:r w:rsidR="00DF415B">
              <w:rPr>
                <w:b w:val="0"/>
                <w:bCs w:val="0"/>
                <w:color w:val="000000"/>
                <w:sz w:val="24"/>
              </w:rPr>
              <w:t xml:space="preserve"> </w:t>
            </w:r>
            <w:r w:rsidR="001E3339">
              <w:rPr>
                <w:b w:val="0"/>
                <w:sz w:val="24"/>
              </w:rPr>
              <w:t>в соответствии с Приложением № 1 к Договору  и Техническим заданием Раздел 8 Документации</w:t>
            </w:r>
            <w:r w:rsidR="00C238D1">
              <w:rPr>
                <w:b w:val="0"/>
                <w:sz w:val="24"/>
              </w:rPr>
              <w:t>.</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3361AF" w:rsidRPr="003361AF">
              <w:rPr>
                <w:rFonts w:ascii="Times New Roman" w:hAnsi="Times New Roman"/>
                <w:bCs/>
                <w:sz w:val="24"/>
                <w:szCs w:val="24"/>
              </w:rPr>
              <w:t>самовывоз со склада Поставщика в Санкт-Петербурге</w:t>
            </w:r>
            <w:r w:rsidR="00A06B3E">
              <w:rPr>
                <w:rFonts w:ascii="Times New Roman" w:hAnsi="Times New Roman"/>
                <w:bCs/>
                <w:sz w:val="24"/>
                <w:szCs w:val="24"/>
              </w:rPr>
              <w:t>.</w:t>
            </w:r>
          </w:p>
          <w:p w:rsidR="00EA22FD" w:rsidRPr="003361AF" w:rsidRDefault="00DA1CE9" w:rsidP="0032442A">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C238D1" w:rsidRPr="005B799A">
              <w:rPr>
                <w:rFonts w:ascii="Times New Roman" w:hAnsi="Times New Roman"/>
                <w:sz w:val="24"/>
                <w:szCs w:val="24"/>
              </w:rPr>
              <w:t xml:space="preserve">до </w:t>
            </w:r>
            <w:r w:rsidR="0032442A">
              <w:rPr>
                <w:rFonts w:ascii="Times New Roman" w:hAnsi="Times New Roman"/>
                <w:sz w:val="24"/>
                <w:szCs w:val="24"/>
              </w:rPr>
              <w:t>30</w:t>
            </w:r>
            <w:r w:rsidR="00C238D1" w:rsidRPr="005B799A">
              <w:rPr>
                <w:rFonts w:ascii="Times New Roman" w:hAnsi="Times New Roman"/>
                <w:sz w:val="24"/>
                <w:szCs w:val="24"/>
              </w:rPr>
              <w:t xml:space="preserve"> </w:t>
            </w:r>
            <w:r w:rsidR="008439BC">
              <w:rPr>
                <w:rFonts w:ascii="Times New Roman" w:hAnsi="Times New Roman"/>
                <w:sz w:val="24"/>
                <w:szCs w:val="24"/>
              </w:rPr>
              <w:t>календарных</w:t>
            </w:r>
            <w:r w:rsidR="00C238D1"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003361AF" w:rsidRPr="003361AF">
              <w:rPr>
                <w:rFonts w:ascii="Times New Roman" w:hAnsi="Times New Roman"/>
                <w:bCs/>
                <w:sz w:val="24"/>
                <w:szCs w:val="24"/>
              </w:rPr>
              <w:t>.</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Pr="005B799A">
              <w:rPr>
                <w:rFonts w:ascii="Times New Roman" w:hAnsi="Times New Roman"/>
                <w:sz w:val="24"/>
                <w:szCs w:val="24"/>
              </w:rPr>
              <w:t>.</w:t>
            </w:r>
            <w:r>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sidR="0032442A">
              <w:rPr>
                <w:rFonts w:ascii="Times New Roman" w:hAnsi="Times New Roman"/>
                <w:sz w:val="24"/>
                <w:szCs w:val="24"/>
              </w:rPr>
              <w:t>7</w:t>
            </w:r>
            <w:r w:rsidR="0018421D">
              <w:rPr>
                <w:rFonts w:ascii="Times New Roman" w:hAnsi="Times New Roman"/>
                <w:sz w:val="24"/>
                <w:szCs w:val="24"/>
              </w:rPr>
              <w:t xml:space="preserve"> </w:t>
            </w:r>
            <w:r w:rsidR="0032442A">
              <w:rPr>
                <w:rFonts w:ascii="Times New Roman" w:hAnsi="Times New Roman"/>
                <w:sz w:val="24"/>
                <w:szCs w:val="24"/>
              </w:rPr>
              <w:t>рабочих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 xml:space="preserve">Ложкина Т.А., </w:t>
            </w:r>
            <w:r w:rsidR="0057141C">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236" w:type="dxa"/>
          </w:tcPr>
          <w:p w:rsidR="00EA22FD" w:rsidRPr="007D5012" w:rsidRDefault="003361AF" w:rsidP="00235CC3">
            <w:pPr>
              <w:ind w:right="153"/>
              <w:jc w:val="both"/>
              <w:rPr>
                <w:rFonts w:ascii="Times New Roman" w:hAnsi="Times New Roman"/>
                <w:bCs/>
                <w:sz w:val="24"/>
                <w:szCs w:val="24"/>
              </w:rPr>
            </w:pPr>
            <w:r>
              <w:rPr>
                <w:rFonts w:ascii="Times New Roman" w:hAnsi="Times New Roman"/>
                <w:bCs/>
                <w:sz w:val="24"/>
                <w:szCs w:val="24"/>
              </w:rPr>
              <w:t>«</w:t>
            </w:r>
            <w:r w:rsidR="00235CC3">
              <w:rPr>
                <w:rFonts w:ascii="Times New Roman" w:hAnsi="Times New Roman"/>
                <w:bCs/>
                <w:sz w:val="24"/>
                <w:szCs w:val="24"/>
              </w:rPr>
              <w:t>21</w:t>
            </w:r>
            <w:r>
              <w:rPr>
                <w:rFonts w:ascii="Times New Roman" w:hAnsi="Times New Roman"/>
                <w:bCs/>
                <w:sz w:val="24"/>
                <w:szCs w:val="24"/>
              </w:rPr>
              <w:t>»</w:t>
            </w:r>
            <w:r w:rsidR="00FD27F3">
              <w:rPr>
                <w:rFonts w:ascii="Times New Roman" w:hAnsi="Times New Roman"/>
                <w:bCs/>
                <w:sz w:val="24"/>
                <w:szCs w:val="24"/>
              </w:rPr>
              <w:t xml:space="preserve"> </w:t>
            </w:r>
            <w:r w:rsidR="00235CC3">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2014</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Pr="00CC3077"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EA22FD" w:rsidRPr="00CC3077" w:rsidRDefault="00235CC3" w:rsidP="00CC3077">
            <w:pPr>
              <w:widowControl w:val="0"/>
              <w:spacing w:after="0" w:line="240" w:lineRule="auto"/>
              <w:rPr>
                <w:rFonts w:ascii="Times New Roman" w:hAnsi="Times New Roman"/>
                <w:bCs/>
                <w:sz w:val="24"/>
                <w:szCs w:val="24"/>
              </w:rPr>
            </w:pPr>
            <w:r>
              <w:rPr>
                <w:rFonts w:ascii="Times New Roman" w:hAnsi="Times New Roman"/>
                <w:color w:val="000000"/>
                <w:sz w:val="24"/>
                <w:szCs w:val="24"/>
              </w:rPr>
              <w:t>1 183 700</w:t>
            </w:r>
            <w:r w:rsidR="004B5216">
              <w:rPr>
                <w:rFonts w:ascii="Times New Roman" w:hAnsi="Times New Roman"/>
                <w:sz w:val="24"/>
                <w:szCs w:val="24"/>
              </w:rPr>
              <w:t xml:space="preserve"> </w:t>
            </w:r>
            <w:r w:rsidR="007E4666">
              <w:rPr>
                <w:rFonts w:ascii="Times New Roman" w:hAnsi="Times New Roman"/>
                <w:sz w:val="24"/>
                <w:szCs w:val="24"/>
              </w:rPr>
              <w:t>(</w:t>
            </w:r>
            <w:r>
              <w:rPr>
                <w:rFonts w:ascii="Times New Roman" w:hAnsi="Times New Roman"/>
                <w:sz w:val="24"/>
                <w:szCs w:val="24"/>
              </w:rPr>
              <w:t>один миллион сто восемьдесят три тысячи семьсот</w:t>
            </w:r>
            <w:r w:rsidR="007E4666">
              <w:rPr>
                <w:rFonts w:ascii="Times New Roman" w:hAnsi="Times New Roman"/>
                <w:sz w:val="24"/>
                <w:szCs w:val="24"/>
              </w:rPr>
              <w:t xml:space="preserve">) руб. </w:t>
            </w:r>
            <w:r w:rsidR="0018421D">
              <w:rPr>
                <w:rFonts w:ascii="Times New Roman" w:hAnsi="Times New Roman"/>
                <w:sz w:val="24"/>
                <w:szCs w:val="24"/>
              </w:rPr>
              <w:t>00</w:t>
            </w:r>
            <w:r w:rsidR="007E4666">
              <w:rPr>
                <w:rFonts w:ascii="Times New Roman" w:hAnsi="Times New Roman"/>
                <w:sz w:val="24"/>
                <w:szCs w:val="24"/>
              </w:rPr>
              <w:t xml:space="preserve"> коп</w:t>
            </w:r>
            <w:proofErr w:type="gramStart"/>
            <w:r w:rsidR="007E4666">
              <w:rPr>
                <w:rFonts w:ascii="Times New Roman" w:hAnsi="Times New Roman"/>
                <w:sz w:val="24"/>
                <w:szCs w:val="24"/>
              </w:rPr>
              <w:t>.</w:t>
            </w:r>
            <w:r w:rsidR="00EA22FD" w:rsidRPr="00CC3077">
              <w:rPr>
                <w:rFonts w:ascii="Times New Roman" w:hAnsi="Times New Roman"/>
                <w:bCs/>
                <w:sz w:val="24"/>
                <w:szCs w:val="24"/>
              </w:rPr>
              <w:t xml:space="preserve">, </w:t>
            </w:r>
            <w:proofErr w:type="gramEnd"/>
            <w:r w:rsidR="00EA22FD" w:rsidRPr="00CC3077">
              <w:rPr>
                <w:rFonts w:ascii="Times New Roman" w:hAnsi="Times New Roman"/>
                <w:bCs/>
                <w:sz w:val="24"/>
                <w:szCs w:val="24"/>
              </w:rPr>
              <w:t>в том числе НДС 18%.</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0471BF">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235CC3">
              <w:rPr>
                <w:rFonts w:ascii="Times New Roman" w:hAnsi="Times New Roman"/>
                <w:sz w:val="24"/>
                <w:szCs w:val="24"/>
              </w:rPr>
              <w:t>1 183 700,00</w:t>
            </w:r>
            <w:r>
              <w:rPr>
                <w:rFonts w:ascii="Times New Roman" w:hAnsi="Times New Roman"/>
                <w:sz w:val="24"/>
                <w:szCs w:val="24"/>
              </w:rPr>
              <w:t xml:space="preserve"> руб.,</w:t>
            </w:r>
          </w:p>
          <w:p w:rsidR="0057141C" w:rsidRPr="00B61457" w:rsidRDefault="0057141C" w:rsidP="00235CC3">
            <w:pPr>
              <w:spacing w:after="0" w:line="240" w:lineRule="auto"/>
              <w:rPr>
                <w:rFonts w:ascii="Times New Roman" w:hAnsi="Times New Roman"/>
                <w:sz w:val="24"/>
                <w:szCs w:val="24"/>
              </w:rPr>
            </w:pPr>
            <w:r>
              <w:rPr>
                <w:rFonts w:ascii="Times New Roman" w:hAnsi="Times New Roman"/>
                <w:sz w:val="24"/>
                <w:szCs w:val="24"/>
              </w:rPr>
              <w:t xml:space="preserve">КП 2 – </w:t>
            </w:r>
            <w:r w:rsidR="00235CC3">
              <w:rPr>
                <w:rFonts w:ascii="Times New Roman" w:hAnsi="Times New Roman"/>
                <w:sz w:val="24"/>
                <w:szCs w:val="24"/>
              </w:rPr>
              <w:t>1 269 504,75</w:t>
            </w:r>
            <w:r>
              <w:rPr>
                <w:rFonts w:ascii="Times New Roman" w:hAnsi="Times New Roman"/>
                <w:sz w:val="24"/>
                <w:szCs w:val="24"/>
              </w:rPr>
              <w:t xml:space="preserve"> руб.</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235CC3">
              <w:rPr>
                <w:bCs w:val="0"/>
                <w:szCs w:val="24"/>
              </w:rPr>
              <w:t>22</w:t>
            </w:r>
            <w:r>
              <w:rPr>
                <w:bCs w:val="0"/>
                <w:szCs w:val="24"/>
              </w:rPr>
              <w:t>»</w:t>
            </w:r>
            <w:r w:rsidR="00E4678E">
              <w:rPr>
                <w:bCs w:val="0"/>
                <w:szCs w:val="24"/>
              </w:rPr>
              <w:t xml:space="preserve"> </w:t>
            </w:r>
            <w:r w:rsidR="00235CC3">
              <w:rPr>
                <w:bCs w:val="0"/>
                <w:szCs w:val="24"/>
              </w:rPr>
              <w:t>апреля</w:t>
            </w:r>
            <w:r w:rsidR="00E4678E">
              <w:rPr>
                <w:bCs w:val="0"/>
                <w:szCs w:val="24"/>
              </w:rPr>
              <w:t xml:space="preserve"> </w:t>
            </w:r>
            <w:r w:rsidR="0057141C">
              <w:rPr>
                <w:bCs w:val="0"/>
                <w:szCs w:val="24"/>
              </w:rPr>
              <w:t>2014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235CC3">
              <w:rPr>
                <w:bCs w:val="0"/>
                <w:szCs w:val="24"/>
              </w:rPr>
              <w:t>29</w:t>
            </w:r>
            <w:r>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2014</w:t>
            </w:r>
            <w:r w:rsidR="00EA22FD">
              <w:rPr>
                <w:bCs w:val="0"/>
                <w:szCs w:val="24"/>
              </w:rPr>
              <w:t xml:space="preserve"> </w:t>
            </w:r>
            <w:r w:rsidR="00EA22FD" w:rsidRPr="00757E79">
              <w:rPr>
                <w:bCs w:val="0"/>
                <w:szCs w:val="24"/>
              </w:rPr>
              <w:t>г.  15:00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235CC3">
              <w:rPr>
                <w:bCs w:val="0"/>
                <w:szCs w:val="24"/>
              </w:rPr>
              <w:t>29</w:t>
            </w:r>
            <w:r w:rsidR="006773F9">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2014 г.</w:t>
            </w:r>
            <w:r w:rsidR="00A839C6">
              <w:rPr>
                <w:bCs w:val="0"/>
                <w:szCs w:val="24"/>
              </w:rPr>
              <w:t xml:space="preserve"> – 15-</w:t>
            </w:r>
            <w:r w:rsidR="0057141C">
              <w:rPr>
                <w:bCs w:val="0"/>
                <w:szCs w:val="24"/>
              </w:rPr>
              <w:t>01</w:t>
            </w:r>
            <w:r w:rsidR="00A839C6">
              <w:rPr>
                <w:bCs w:val="0"/>
                <w:szCs w:val="24"/>
              </w:rPr>
              <w:t xml:space="preserve"> часов</w:t>
            </w:r>
            <w:r w:rsidRPr="00757E79">
              <w:rPr>
                <w:bCs w:val="0"/>
                <w:szCs w:val="24"/>
              </w:rPr>
              <w:t>.</w:t>
            </w:r>
          </w:p>
          <w:p w:rsidR="00EA22FD" w:rsidRPr="007D5012" w:rsidRDefault="00EA22FD" w:rsidP="00235CC3">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235CC3">
              <w:rPr>
                <w:bCs w:val="0"/>
                <w:szCs w:val="24"/>
              </w:rPr>
              <w:t>30</w:t>
            </w:r>
            <w:r w:rsidR="006773F9">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2014</w:t>
            </w:r>
            <w:r w:rsidRPr="00757E79">
              <w:rPr>
                <w:bCs w:val="0"/>
                <w:szCs w:val="24"/>
              </w:rPr>
              <w:t xml:space="preserve"> года</w:t>
            </w:r>
            <w:r w:rsidR="00F83451">
              <w:rPr>
                <w:bCs w:val="0"/>
                <w:szCs w:val="24"/>
              </w:rPr>
              <w:t xml:space="preserve"> – 10.00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E10149" w:rsidRDefault="00E10149" w:rsidP="00E10149">
      <w:pPr>
        <w:pStyle w:val="af6"/>
        <w:rPr>
          <w:rFonts w:ascii="Times New Roman" w:hAnsi="Times New Roman"/>
          <w:b/>
          <w:sz w:val="24"/>
          <w:szCs w:val="24"/>
        </w:rPr>
      </w:pPr>
      <w:r>
        <w:rPr>
          <w:rFonts w:ascii="Times New Roman" w:hAnsi="Times New Roman"/>
          <w:b/>
          <w:sz w:val="24"/>
          <w:szCs w:val="24"/>
        </w:rPr>
        <w:t>1. Перечень продукции</w:t>
      </w:r>
    </w:p>
    <w:tbl>
      <w:tblPr>
        <w:tblW w:w="5091" w:type="pct"/>
        <w:tblCellMar>
          <w:left w:w="40" w:type="dxa"/>
          <w:right w:w="40" w:type="dxa"/>
        </w:tblCellMar>
        <w:tblLook w:val="04A0" w:firstRow="1" w:lastRow="0" w:firstColumn="1" w:lastColumn="0" w:noHBand="0" w:noVBand="1"/>
      </w:tblPr>
      <w:tblGrid>
        <w:gridCol w:w="601"/>
        <w:gridCol w:w="2842"/>
        <w:gridCol w:w="968"/>
        <w:gridCol w:w="1132"/>
        <w:gridCol w:w="1303"/>
        <w:gridCol w:w="1410"/>
        <w:gridCol w:w="1351"/>
      </w:tblGrid>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w:t>
            </w: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Наименование продукции</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Ед. изм.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Кол.</w:t>
            </w:r>
          </w:p>
        </w:tc>
        <w:tc>
          <w:tcPr>
            <w:tcW w:w="678" w:type="pct"/>
            <w:tcBorders>
              <w:top w:val="single" w:sz="6" w:space="0" w:color="auto"/>
              <w:left w:val="single" w:sz="4" w:space="0" w:color="auto"/>
              <w:bottom w:val="single" w:sz="6" w:space="0" w:color="auto"/>
              <w:right w:val="single" w:sz="4"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Цена за ед.</w:t>
            </w:r>
          </w:p>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с НДС</w:t>
            </w:r>
          </w:p>
        </w:tc>
        <w:tc>
          <w:tcPr>
            <w:tcW w:w="734" w:type="pct"/>
            <w:tcBorders>
              <w:top w:val="single" w:sz="6" w:space="0" w:color="auto"/>
              <w:left w:val="single" w:sz="4"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Сумма</w:t>
            </w:r>
          </w:p>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С НДС</w:t>
            </w:r>
          </w:p>
        </w:tc>
        <w:tc>
          <w:tcPr>
            <w:tcW w:w="703" w:type="pct"/>
            <w:tcBorders>
              <w:top w:val="single" w:sz="6" w:space="0" w:color="auto"/>
              <w:left w:val="single" w:sz="4"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Примечание</w:t>
            </w: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6</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lang w:val="en-US"/>
              </w:rPr>
            </w:pPr>
            <w:r>
              <w:rPr>
                <w:rFonts w:ascii="Times New Roman" w:hAnsi="Times New Roman"/>
                <w:color w:val="000000"/>
                <w:sz w:val="24"/>
                <w:szCs w:val="24"/>
              </w:rPr>
              <w:t>1</w:t>
            </w:r>
            <w:r>
              <w:rPr>
                <w:rFonts w:ascii="Times New Roman" w:hAnsi="Times New Roman"/>
                <w:color w:val="000000"/>
                <w:sz w:val="24"/>
                <w:szCs w:val="24"/>
                <w:lang w:val="en-US"/>
              </w:rPr>
              <w:t>7</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10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ИЭК16</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20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25</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32</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6</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10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25</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50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63</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80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Выключатель автоматический ИЭК 100А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Выключатель автоматический АВВ 10А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Выключатель автоматический АВВ 80А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Выключатель </w:t>
            </w:r>
            <w:r>
              <w:rPr>
                <w:rFonts w:ascii="Times New Roman" w:hAnsi="Times New Roman"/>
                <w:sz w:val="24"/>
                <w:szCs w:val="24"/>
              </w:rPr>
              <w:lastRenderedPageBreak/>
              <w:t>автоматический АВВ 100А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Выключатель автоматический АВВ 160А  3-х фазный PR 221DS</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Выключатель автоматический АВВ 200А  3-х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Выключатель наружной проводки ПГ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Вилка 025 3P+PE+N 380В 32А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Изолента ПХВ чёрная, синяя, красная, желто-зелёная, желтая</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Кабель  ВВГ- 5х2,5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Кабель ВВГ- 4х1,5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Кабель ВВГ-4х2,5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Кабель ВВГ 3 х 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3х1,5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135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4х4</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4х10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4х150мм²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4х35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Кабель ВВГ 4х50мм²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ВВГ 4х70мм²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90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Кабель медный ВВГнг 3х2,5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85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КРПГ 3х1,5 (КГ)</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80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Кабель МКЭШ 5х0,5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70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Кабель НУМ 3х1,5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Кабель  NOMAK 2х2х0,5+05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Кабель сварочный КГ-16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Кабель КГ-4х120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Кабель контрольный медный </w:t>
            </w:r>
            <w:proofErr w:type="spellStart"/>
            <w:r>
              <w:rPr>
                <w:rFonts w:ascii="Times New Roman" w:hAnsi="Times New Roman"/>
                <w:sz w:val="24"/>
                <w:szCs w:val="24"/>
              </w:rPr>
              <w:t>КВВГнг</w:t>
            </w:r>
            <w:proofErr w:type="spellEnd"/>
            <w:r>
              <w:rPr>
                <w:rFonts w:ascii="Times New Roman" w:hAnsi="Times New Roman"/>
                <w:sz w:val="24"/>
                <w:szCs w:val="24"/>
              </w:rPr>
              <w:t xml:space="preserve"> 10х2.5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Кабель-канал 12 х 12 (2-х </w:t>
            </w:r>
            <w:proofErr w:type="gramStart"/>
            <w:r>
              <w:rPr>
                <w:rFonts w:ascii="Times New Roman" w:hAnsi="Times New Roman"/>
                <w:sz w:val="24"/>
                <w:szCs w:val="24"/>
              </w:rPr>
              <w:t>метровые</w:t>
            </w:r>
            <w:proofErr w:type="gramEnd"/>
            <w:r>
              <w:rPr>
                <w:rFonts w:ascii="Times New Roman" w:hAnsi="Times New Roman"/>
                <w:sz w:val="24"/>
                <w:szCs w:val="24"/>
              </w:rPr>
              <w:t>)</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Кабель-канал 16 х 16 (2-х </w:t>
            </w:r>
            <w:proofErr w:type="gramStart"/>
            <w:r>
              <w:rPr>
                <w:rFonts w:ascii="Times New Roman" w:hAnsi="Times New Roman"/>
                <w:sz w:val="24"/>
                <w:szCs w:val="24"/>
              </w:rPr>
              <w:t>метровые</w:t>
            </w:r>
            <w:proofErr w:type="gramEnd"/>
            <w:r>
              <w:rPr>
                <w:rFonts w:ascii="Times New Roman" w:hAnsi="Times New Roman"/>
                <w:sz w:val="24"/>
                <w:szCs w:val="24"/>
              </w:rPr>
              <w:t>)</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Колодка контрольно-испытательная ИКК</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Контактор КТИ 7630    630А катушка 230в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Контактор  КМИ 46512  220 вольт катушка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Коробка распределительная 100 х </w:t>
            </w:r>
            <w:r>
              <w:rPr>
                <w:rFonts w:ascii="Times New Roman" w:hAnsi="Times New Roman"/>
                <w:color w:val="000000"/>
                <w:sz w:val="24"/>
                <w:szCs w:val="24"/>
              </w:rPr>
              <w:lastRenderedPageBreak/>
              <w:t>100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Коробка распределительная  150 х 150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Лампа галогенная 50 ватт. 12 вольт NH-MR-50-12-GU5.3</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Лампа ДРЛ - 400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lang w:val="en-US"/>
              </w:rPr>
            </w:pPr>
            <w:r>
              <w:rPr>
                <w:rFonts w:ascii="Times New Roman" w:hAnsi="Times New Roman"/>
                <w:sz w:val="24"/>
                <w:szCs w:val="24"/>
              </w:rPr>
              <w:t>Лампа люминесцентная 36 ватт</w:t>
            </w:r>
            <w:r>
              <w:rPr>
                <w:rFonts w:ascii="Times New Roman" w:hAnsi="Times New Roman"/>
                <w:sz w:val="24"/>
                <w:szCs w:val="24"/>
                <w:lang w:val="en-US"/>
              </w:rPr>
              <w:t xml:space="preserve"> OSRAM</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375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Лампа люминесцентная 40 ватт OSRAM</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Лампа люминесцентная FILIPS 18 ватт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sz w:val="24"/>
                <w:szCs w:val="24"/>
              </w:rPr>
            </w:pPr>
            <w:r>
              <w:rPr>
                <w:rFonts w:ascii="Times New Roman" w:hAnsi="Times New Roman"/>
                <w:sz w:val="24"/>
                <w:szCs w:val="24"/>
              </w:rPr>
              <w:t>Лампа накаливания 12 вольт, 40 ватт, Е-27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Лампа накаливания 36 вольт, 60 ватт, Е-27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Лампа энергосберегающая 11 ватт, Е-27</w:t>
            </w:r>
            <w:r>
              <w:rPr>
                <w:rFonts w:ascii="Times New Roman" w:hAnsi="Times New Roman"/>
                <w:sz w:val="24"/>
                <w:szCs w:val="24"/>
              </w:rPr>
              <w:t xml:space="preserve"> Navigator,220в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Лампа энергосберегающая 20 ватт, Е-27 </w:t>
            </w:r>
            <w:proofErr w:type="spellStart"/>
            <w:r>
              <w:rPr>
                <w:rFonts w:ascii="Times New Roman" w:hAnsi="Times New Roman"/>
                <w:sz w:val="24"/>
                <w:szCs w:val="24"/>
              </w:rPr>
              <w:t>Navigator</w:t>
            </w:r>
            <w:proofErr w:type="spellEnd"/>
            <w:r>
              <w:rPr>
                <w:rFonts w:ascii="Times New Roman" w:hAnsi="Times New Roman"/>
                <w:sz w:val="24"/>
                <w:szCs w:val="24"/>
              </w:rPr>
              <w:t xml:space="preserve"> 220вольт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Лампа энергосберегающая Е27 </w:t>
            </w:r>
            <w:proofErr w:type="spellStart"/>
            <w:r>
              <w:rPr>
                <w:rFonts w:ascii="Times New Roman" w:hAnsi="Times New Roman"/>
                <w:sz w:val="24"/>
                <w:szCs w:val="24"/>
              </w:rPr>
              <w:t>Navigator</w:t>
            </w:r>
            <w:proofErr w:type="spellEnd"/>
            <w:r>
              <w:rPr>
                <w:rFonts w:ascii="Times New Roman" w:hAnsi="Times New Roman"/>
                <w:sz w:val="24"/>
                <w:szCs w:val="24"/>
              </w:rPr>
              <w:t xml:space="preserve">  15Вт 220вольт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Лампа энергосберегающая Е27 </w:t>
            </w:r>
            <w:proofErr w:type="spellStart"/>
            <w:r>
              <w:rPr>
                <w:rFonts w:ascii="Times New Roman" w:hAnsi="Times New Roman"/>
                <w:sz w:val="24"/>
                <w:szCs w:val="24"/>
              </w:rPr>
              <w:t>Navigator</w:t>
            </w:r>
            <w:proofErr w:type="spellEnd"/>
            <w:r>
              <w:rPr>
                <w:rFonts w:ascii="Times New Roman" w:hAnsi="Times New Roman"/>
                <w:sz w:val="24"/>
                <w:szCs w:val="24"/>
              </w:rPr>
              <w:t xml:space="preserve">  30Вт,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sz w:val="24"/>
                <w:szCs w:val="24"/>
              </w:rPr>
              <w:t xml:space="preserve">Лампа энергосберегающая Е27 </w:t>
            </w:r>
            <w:proofErr w:type="spellStart"/>
            <w:r>
              <w:rPr>
                <w:rFonts w:ascii="Times New Roman" w:hAnsi="Times New Roman"/>
                <w:sz w:val="24"/>
                <w:szCs w:val="24"/>
              </w:rPr>
              <w:t>Navigator</w:t>
            </w:r>
            <w:proofErr w:type="spellEnd"/>
            <w:r>
              <w:rPr>
                <w:rFonts w:ascii="Times New Roman" w:hAnsi="Times New Roman"/>
                <w:sz w:val="24"/>
                <w:szCs w:val="24"/>
              </w:rPr>
              <w:t xml:space="preserve">  17Вт,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Лампы светодиодные индикаторные  с цоколем ВА9S  LAMP- ВА9S-LED-3-220B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Лампы Светодиодные индикаторные с цоколем ВА9S  LAMP- ВА9S-LED-3-220B красные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Лампы Светодиодные индикаторные с цоколем ВА9S LAMP- ВА9S-LED-3-24B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Лампы светодиодные индикаторные  с цоколем AD-22DS матрица d-22  230B зелёные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Лампы светодиодные индикаторные  с цоколем AD-22DS матрица d-22  230B красные</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Лоток  кабельный 100-50 в комплекте с крышкой и кронштейнам</w:t>
            </w:r>
            <w:proofErr w:type="gramStart"/>
            <w:r>
              <w:rPr>
                <w:rFonts w:ascii="Times New Roman" w:hAnsi="Times New Roman"/>
                <w:sz w:val="24"/>
                <w:szCs w:val="24"/>
              </w:rPr>
              <w:t>и(</w:t>
            </w:r>
            <w:proofErr w:type="gramEnd"/>
            <w:r>
              <w:rPr>
                <w:rFonts w:ascii="Times New Roman" w:hAnsi="Times New Roman"/>
                <w:sz w:val="24"/>
                <w:szCs w:val="24"/>
              </w:rPr>
              <w:t xml:space="preserve"> для монтажа полки)</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Магнитный  пускатель ПМУ   Iном-400А; U-упр.220В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sz w:val="24"/>
                <w:szCs w:val="24"/>
              </w:rPr>
              <w:t>Металлорукав</w:t>
            </w:r>
            <w:proofErr w:type="spellEnd"/>
            <w:r>
              <w:rPr>
                <w:rFonts w:ascii="Times New Roman" w:hAnsi="Times New Roman"/>
                <w:sz w:val="24"/>
                <w:szCs w:val="24"/>
              </w:rPr>
              <w:t xml:space="preserve"> Ø 15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Металлорукав</w:t>
            </w:r>
            <w:proofErr w:type="spellEnd"/>
            <w:r>
              <w:rPr>
                <w:rFonts w:ascii="Times New Roman" w:hAnsi="Times New Roman"/>
                <w:color w:val="000000"/>
                <w:sz w:val="24"/>
                <w:szCs w:val="24"/>
              </w:rPr>
              <w:t xml:space="preserve"> Ø 25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Металлорукав</w:t>
            </w:r>
            <w:proofErr w:type="spellEnd"/>
            <w:r>
              <w:rPr>
                <w:rFonts w:ascii="Times New Roman" w:hAnsi="Times New Roman"/>
                <w:color w:val="000000"/>
                <w:sz w:val="24"/>
                <w:szCs w:val="24"/>
              </w:rPr>
              <w:t xml:space="preserve"> Ø 38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Наконечник медный луженый ТМЛ-35-8-9</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Наконечник медный луженый ТМЛ-50-10-11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Наконечник медный луженый ТМЛ-120-12-17</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Пакетный переключатель ПП-16/Н2М2-56, 16А 220В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Переключатель на 3 </w:t>
            </w:r>
            <w:proofErr w:type="gramStart"/>
            <w:r>
              <w:rPr>
                <w:rFonts w:ascii="Times New Roman" w:hAnsi="Times New Roman"/>
                <w:color w:val="000000"/>
                <w:sz w:val="24"/>
                <w:szCs w:val="24"/>
              </w:rPr>
              <w:t>фиксированных</w:t>
            </w:r>
            <w:proofErr w:type="gramEnd"/>
            <w:r>
              <w:rPr>
                <w:rFonts w:ascii="Times New Roman" w:hAnsi="Times New Roman"/>
                <w:color w:val="000000"/>
                <w:sz w:val="24"/>
                <w:szCs w:val="24"/>
              </w:rPr>
              <w:t xml:space="preserve"> положения ANCLR-22-3-04 с подсветкой-неон-красный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Переключатель сумеречный  с фоточувствительным датчиком для уличного освещения М2SS1-20</w:t>
            </w:r>
            <w:proofErr w:type="gramStart"/>
            <w:r>
              <w:rPr>
                <w:rFonts w:ascii="Times New Roman" w:hAnsi="Times New Roman"/>
                <w:color w:val="000000"/>
                <w:sz w:val="24"/>
                <w:szCs w:val="24"/>
              </w:rPr>
              <w:t xml:space="preserve"> В</w:t>
            </w:r>
            <w:proofErr w:type="gramEnd"/>
            <w:r>
              <w:rPr>
                <w:rFonts w:ascii="Times New Roman" w:hAnsi="Times New Roman"/>
                <w:color w:val="000000"/>
                <w:sz w:val="24"/>
                <w:szCs w:val="24"/>
              </w:rPr>
              <w:t xml:space="preserve"> (АВВ)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желто-зеленый ПВЗ 1х16</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желто-зеленый ПВЗ 1х6</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ПВС 2 х 1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ПВС 3 х 1,5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ПВ3 1 х 2,5 мм²</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Провод ШВВП 2х0,75</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Реле контроля 3-х фазное ЕЛ11М-08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Розетка  «Евро»</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Розетка 125 стационарная 3Р+РЕ+</w:t>
            </w:r>
            <w:r>
              <w:rPr>
                <w:rFonts w:ascii="Times New Roman" w:hAnsi="Times New Roman"/>
                <w:color w:val="000000"/>
                <w:sz w:val="24"/>
                <w:szCs w:val="24"/>
                <w:lang w:val="en-US"/>
              </w:rPr>
              <w:t>N</w:t>
            </w:r>
            <w:r>
              <w:rPr>
                <w:rFonts w:ascii="Times New Roman" w:hAnsi="Times New Roman"/>
                <w:color w:val="000000"/>
                <w:sz w:val="24"/>
                <w:szCs w:val="24"/>
              </w:rPr>
              <w:t xml:space="preserve"> 380 вольт, 32</w:t>
            </w:r>
            <w:proofErr w:type="gramStart"/>
            <w:r>
              <w:rPr>
                <w:rFonts w:ascii="Times New Roman" w:hAnsi="Times New Roman"/>
                <w:color w:val="000000"/>
                <w:sz w:val="24"/>
                <w:szCs w:val="24"/>
              </w:rPr>
              <w:t xml:space="preserve"> А</w:t>
            </w:r>
            <w:proofErr w:type="gramEnd"/>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Розетка Евро тройная для наружной проводки (с заземлением)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Розетка </w:t>
            </w:r>
            <w:proofErr w:type="gramStart"/>
            <w:r>
              <w:rPr>
                <w:rFonts w:ascii="Times New Roman" w:hAnsi="Times New Roman"/>
                <w:color w:val="000000"/>
                <w:sz w:val="24"/>
                <w:szCs w:val="24"/>
              </w:rPr>
              <w:t>п</w:t>
            </w:r>
            <w:proofErr w:type="gramEnd"/>
            <w:r>
              <w:rPr>
                <w:rFonts w:ascii="Times New Roman" w:hAnsi="Times New Roman"/>
                <w:color w:val="000000"/>
                <w:sz w:val="24"/>
                <w:szCs w:val="24"/>
              </w:rPr>
              <w:t>/г</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Розетка «Евро» по </w:t>
            </w:r>
            <w:proofErr w:type="gramStart"/>
            <w:r>
              <w:rPr>
                <w:rFonts w:ascii="Times New Roman" w:hAnsi="Times New Roman"/>
                <w:color w:val="000000"/>
                <w:sz w:val="24"/>
                <w:szCs w:val="24"/>
              </w:rPr>
              <w:t>дин-рейку</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Рар</w:t>
            </w:r>
            <w:proofErr w:type="spellEnd"/>
            <w:r>
              <w:rPr>
                <w:rFonts w:ascii="Times New Roman" w:hAnsi="Times New Roman"/>
                <w:color w:val="000000"/>
                <w:sz w:val="24"/>
                <w:szCs w:val="24"/>
              </w:rPr>
              <w:t xml:space="preserve"> 10-3-ОП</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Светильник аварийного освещения ВS-943     2х8</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42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Светильник люминесцентный 2-х ламповый  А</w:t>
            </w:r>
            <w:proofErr w:type="gramStart"/>
            <w:r>
              <w:rPr>
                <w:rFonts w:ascii="Times New Roman" w:hAnsi="Times New Roman"/>
                <w:color w:val="000000"/>
                <w:sz w:val="24"/>
                <w:szCs w:val="24"/>
              </w:rPr>
              <w:t>RC</w:t>
            </w:r>
            <w:proofErr w:type="gramEnd"/>
            <w:r>
              <w:rPr>
                <w:rFonts w:ascii="Times New Roman" w:hAnsi="Times New Roman"/>
                <w:color w:val="000000"/>
                <w:sz w:val="24"/>
                <w:szCs w:val="24"/>
              </w:rPr>
              <w:t>ТIС 236  2х36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Светильник люминесцентный 1-о ламповый 1х36 А</w:t>
            </w:r>
            <w:proofErr w:type="gramStart"/>
            <w:r>
              <w:rPr>
                <w:rFonts w:ascii="Times New Roman" w:hAnsi="Times New Roman"/>
                <w:color w:val="000000"/>
                <w:sz w:val="24"/>
                <w:szCs w:val="24"/>
              </w:rPr>
              <w:t>RC</w:t>
            </w:r>
            <w:proofErr w:type="gramEnd"/>
            <w:r>
              <w:rPr>
                <w:rFonts w:ascii="Times New Roman" w:hAnsi="Times New Roman"/>
                <w:color w:val="000000"/>
                <w:sz w:val="24"/>
                <w:szCs w:val="24"/>
              </w:rPr>
              <w:t>ТIС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Светильник люминесцентный 4-х ламповый  накладной  418 ARS/S (4х18)  с ЭПРА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3</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Светильник светодиодный АТ-ДКУ-130-W-1Р65 ВАТ-130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Стяжка кабельная белая </w:t>
            </w:r>
            <w:r>
              <w:rPr>
                <w:rFonts w:ascii="Times New Roman" w:hAnsi="Times New Roman"/>
                <w:color w:val="000000"/>
                <w:sz w:val="24"/>
                <w:szCs w:val="24"/>
                <w:lang w:val="en-US"/>
              </w:rPr>
              <w:t xml:space="preserve"> L-100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1100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rPr>
              <w:t>Стяжка кабельная</w:t>
            </w:r>
            <w:r>
              <w:rPr>
                <w:rFonts w:ascii="Times New Roman" w:hAnsi="Times New Roman"/>
                <w:color w:val="000000"/>
                <w:sz w:val="24"/>
                <w:szCs w:val="24"/>
                <w:lang w:val="en-US"/>
              </w:rPr>
              <w:t xml:space="preserve">  </w:t>
            </w:r>
            <w:r>
              <w:rPr>
                <w:rFonts w:ascii="Times New Roman" w:hAnsi="Times New Roman"/>
                <w:color w:val="000000"/>
                <w:sz w:val="24"/>
                <w:szCs w:val="24"/>
              </w:rPr>
              <w:t xml:space="preserve">белая </w:t>
            </w:r>
            <w:r>
              <w:rPr>
                <w:rFonts w:ascii="Times New Roman" w:hAnsi="Times New Roman"/>
                <w:color w:val="000000"/>
                <w:sz w:val="24"/>
                <w:szCs w:val="24"/>
                <w:lang w:val="en-US"/>
              </w:rPr>
              <w:t>L-150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1200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Стяжка кабельная белая </w:t>
            </w:r>
            <w:r>
              <w:rPr>
                <w:rFonts w:ascii="Times New Roman" w:hAnsi="Times New Roman"/>
                <w:color w:val="000000"/>
                <w:sz w:val="24"/>
                <w:szCs w:val="24"/>
                <w:lang w:val="en-US"/>
              </w:rPr>
              <w:t xml:space="preserve"> L-300</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1000</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Счетчик Меркурий 230 ART-03 PQRSI</w:t>
            </w:r>
            <w:r>
              <w:rPr>
                <w:rFonts w:ascii="Times New Roman" w:hAnsi="Times New Roman"/>
                <w:color w:val="000000"/>
                <w:sz w:val="24"/>
                <w:szCs w:val="24"/>
                <w:lang w:val="en-US"/>
              </w:rPr>
              <w:t>D</w:t>
            </w:r>
            <w:r>
              <w:rPr>
                <w:rFonts w:ascii="Times New Roman" w:hAnsi="Times New Roman"/>
                <w:color w:val="000000"/>
                <w:sz w:val="24"/>
                <w:szCs w:val="24"/>
              </w:rPr>
              <w:t>N 3-х фазный 5-7 5А. 0.5</w:t>
            </w:r>
            <w:r>
              <w:rPr>
                <w:rFonts w:ascii="Times New Roman" w:hAnsi="Times New Roman"/>
                <w:color w:val="000000"/>
                <w:sz w:val="24"/>
                <w:szCs w:val="24"/>
                <w:lang w:val="en-US"/>
              </w:rPr>
              <w:t>S</w:t>
            </w:r>
            <w:r>
              <w:rPr>
                <w:rFonts w:ascii="Times New Roman" w:hAnsi="Times New Roman"/>
                <w:color w:val="000000"/>
                <w:sz w:val="24"/>
                <w:szCs w:val="24"/>
              </w:rPr>
              <w:t>/1.0  класс точности, многотарифный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Термоусадочная</w:t>
            </w:r>
            <w:proofErr w:type="spellEnd"/>
            <w:r>
              <w:rPr>
                <w:rFonts w:ascii="Times New Roman" w:hAnsi="Times New Roman"/>
                <w:color w:val="000000"/>
                <w:sz w:val="24"/>
                <w:szCs w:val="24"/>
              </w:rPr>
              <w:t xml:space="preserve"> трубка D 10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Термоусадочная</w:t>
            </w:r>
            <w:proofErr w:type="spellEnd"/>
            <w:r>
              <w:rPr>
                <w:rFonts w:ascii="Times New Roman" w:hAnsi="Times New Roman"/>
                <w:color w:val="000000"/>
                <w:sz w:val="24"/>
                <w:szCs w:val="24"/>
              </w:rPr>
              <w:t xml:space="preserve"> трубка D  20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Термоусадочная</w:t>
            </w:r>
            <w:proofErr w:type="spellEnd"/>
            <w:r>
              <w:rPr>
                <w:rFonts w:ascii="Times New Roman" w:hAnsi="Times New Roman"/>
                <w:color w:val="000000"/>
                <w:sz w:val="24"/>
                <w:szCs w:val="24"/>
              </w:rPr>
              <w:t xml:space="preserve"> трубка D 30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Термоусадочная</w:t>
            </w:r>
            <w:proofErr w:type="spellEnd"/>
            <w:r>
              <w:rPr>
                <w:rFonts w:ascii="Times New Roman" w:hAnsi="Times New Roman"/>
                <w:color w:val="000000"/>
                <w:sz w:val="24"/>
                <w:szCs w:val="24"/>
              </w:rPr>
              <w:t xml:space="preserve"> трубка D 40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Термоусадочная</w:t>
            </w:r>
            <w:proofErr w:type="spellEnd"/>
            <w:r>
              <w:rPr>
                <w:rFonts w:ascii="Times New Roman" w:hAnsi="Times New Roman"/>
                <w:color w:val="000000"/>
                <w:sz w:val="24"/>
                <w:szCs w:val="24"/>
              </w:rPr>
              <w:t xml:space="preserve"> трубка D  50 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м</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Трансформатор тока  Т-0,66  </w:t>
            </w: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0,5</w:t>
            </w:r>
            <w:r>
              <w:rPr>
                <w:rFonts w:ascii="Times New Roman" w:hAnsi="Times New Roman"/>
                <w:color w:val="000000"/>
                <w:sz w:val="24"/>
                <w:szCs w:val="24"/>
                <w:lang w:val="en-US"/>
              </w:rPr>
              <w:t>S</w:t>
            </w:r>
            <w:r>
              <w:rPr>
                <w:rFonts w:ascii="Times New Roman" w:hAnsi="Times New Roman"/>
                <w:color w:val="000000"/>
                <w:sz w:val="24"/>
                <w:szCs w:val="24"/>
              </w:rPr>
              <w:t xml:space="preserve"> 50/5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Трансформатор тока  Т-0,66 У3 </w:t>
            </w: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0,5S 400/5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Трансформатор тока  Т-0,66 У3 </w:t>
            </w: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0,5S 1500/5  5ВА</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Шкаф электрический на 24 автомата (металлический)   IP54</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gramStart"/>
            <w:r>
              <w:rPr>
                <w:rFonts w:ascii="Times New Roman" w:hAnsi="Times New Roman"/>
                <w:color w:val="000000"/>
                <w:sz w:val="24"/>
                <w:szCs w:val="24"/>
              </w:rPr>
              <w:t>Шит</w:t>
            </w:r>
            <w:proofErr w:type="gramEnd"/>
            <w:r>
              <w:rPr>
                <w:rFonts w:ascii="Times New Roman" w:hAnsi="Times New Roman"/>
                <w:color w:val="000000"/>
                <w:sz w:val="24"/>
                <w:szCs w:val="24"/>
              </w:rPr>
              <w:t xml:space="preserve"> металлический  ЩМП-4-0  IP54 с монтажной панелью 800х650х250мм</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Щит ЩМП-6-036 УХЛ3 с монтажной панелью</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навесной, IP54 (1200х750х300) </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1</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Шиносоединитель</w:t>
            </w:r>
            <w:proofErr w:type="spellEnd"/>
            <w:r>
              <w:rPr>
                <w:rFonts w:ascii="Times New Roman" w:hAnsi="Times New Roman"/>
                <w:color w:val="000000"/>
                <w:sz w:val="24"/>
                <w:szCs w:val="24"/>
              </w:rPr>
              <w:t xml:space="preserve"> 63А 1-о 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Шиносоединитель</w:t>
            </w:r>
            <w:proofErr w:type="spellEnd"/>
            <w:r>
              <w:rPr>
                <w:rFonts w:ascii="Times New Roman" w:hAnsi="Times New Roman"/>
                <w:color w:val="000000"/>
                <w:sz w:val="24"/>
                <w:szCs w:val="24"/>
              </w:rPr>
              <w:t xml:space="preserve"> 63А 3-хфазный</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Электронный пускорегулирующий аппарат ЭПРА  </w:t>
            </w:r>
            <w:r>
              <w:rPr>
                <w:rFonts w:ascii="Times New Roman" w:hAnsi="Times New Roman"/>
                <w:color w:val="000000"/>
                <w:sz w:val="24"/>
                <w:szCs w:val="24"/>
                <w:lang w:val="en-US"/>
              </w:rPr>
              <w:t>LC</w:t>
            </w:r>
            <w:r>
              <w:rPr>
                <w:rFonts w:ascii="Times New Roman" w:hAnsi="Times New Roman"/>
                <w:color w:val="000000"/>
                <w:sz w:val="24"/>
                <w:szCs w:val="24"/>
              </w:rPr>
              <w:t xml:space="preserve"> 1х36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 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Электронный пускорегулирующий аппарат ЭПРА  </w:t>
            </w:r>
            <w:r>
              <w:rPr>
                <w:rFonts w:ascii="Times New Roman" w:hAnsi="Times New Roman"/>
                <w:color w:val="000000"/>
                <w:sz w:val="24"/>
                <w:szCs w:val="24"/>
                <w:lang w:val="en-US"/>
              </w:rPr>
              <w:t>LC</w:t>
            </w:r>
            <w:r>
              <w:rPr>
                <w:rFonts w:ascii="Times New Roman" w:hAnsi="Times New Roman"/>
                <w:color w:val="000000"/>
                <w:sz w:val="24"/>
                <w:szCs w:val="24"/>
              </w:rPr>
              <w:t xml:space="preserve"> 2х36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Электронный пускорегулирующий аппарат ЭПРА  </w:t>
            </w:r>
            <w:r>
              <w:rPr>
                <w:rFonts w:ascii="Times New Roman" w:hAnsi="Times New Roman"/>
                <w:color w:val="000000"/>
                <w:sz w:val="24"/>
                <w:szCs w:val="24"/>
                <w:lang w:val="en-US"/>
              </w:rPr>
              <w:t>LC</w:t>
            </w:r>
            <w:r>
              <w:rPr>
                <w:rFonts w:ascii="Times New Roman" w:hAnsi="Times New Roman"/>
                <w:color w:val="000000"/>
                <w:sz w:val="24"/>
                <w:szCs w:val="24"/>
              </w:rPr>
              <w:t xml:space="preserve"> 4х18  Т8.811</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Электрический паяльник 40вт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Электрический паяльник 65вт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rsidP="00235CC3">
            <w:pPr>
              <w:pStyle w:val="af3"/>
              <w:numPr>
                <w:ilvl w:val="0"/>
                <w:numId w:val="53"/>
              </w:numPr>
              <w:shd w:val="clear" w:color="auto" w:fill="FFFFFF"/>
              <w:spacing w:after="0" w:line="240" w:lineRule="auto"/>
              <w:ind w:left="357" w:hanging="357"/>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Электрический паяльник 100вт</w:t>
            </w:r>
          </w:p>
        </w:tc>
        <w:tc>
          <w:tcPr>
            <w:tcW w:w="504"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шт.</w:t>
            </w:r>
          </w:p>
        </w:tc>
        <w:tc>
          <w:tcPr>
            <w:tcW w:w="58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pacing w:after="0" w:line="240" w:lineRule="auto"/>
              <w:rPr>
                <w:rFonts w:ascii="Times New Roman" w:hAnsi="Times New Roman"/>
                <w:color w:val="000000"/>
                <w:sz w:val="24"/>
                <w:szCs w:val="24"/>
              </w:rPr>
            </w:pPr>
            <w:r>
              <w:rPr>
                <w:rFonts w:ascii="Times New Roman" w:hAnsi="Times New Roman"/>
                <w:color w:val="000000"/>
                <w:sz w:val="24"/>
                <w:szCs w:val="24"/>
              </w:rPr>
              <w:t>2</w:t>
            </w: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r w:rsidR="00235CC3" w:rsidTr="00235CC3">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pPr>
              <w:shd w:val="clear" w:color="auto" w:fill="FFFFFF"/>
              <w:spacing w:after="0" w:line="240" w:lineRule="auto"/>
              <w:rPr>
                <w:rFonts w:ascii="Times New Roman" w:hAnsi="Times New Roman"/>
                <w:color w:val="000000"/>
                <w:sz w:val="24"/>
                <w:szCs w:val="24"/>
              </w:rPr>
            </w:pPr>
          </w:p>
        </w:tc>
        <w:tc>
          <w:tcPr>
            <w:tcW w:w="1479" w:type="pct"/>
            <w:tcBorders>
              <w:top w:val="single" w:sz="6" w:space="0" w:color="auto"/>
              <w:left w:val="single" w:sz="6" w:space="0" w:color="auto"/>
              <w:bottom w:val="single" w:sz="6" w:space="0" w:color="auto"/>
              <w:right w:val="single" w:sz="6" w:space="0" w:color="auto"/>
            </w:tcBorders>
            <w:shd w:val="clear" w:color="auto" w:fill="FFFFFF"/>
            <w:hideMark/>
          </w:tcPr>
          <w:p w:rsidR="00235CC3" w:rsidRDefault="00235C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ИТОГО:</w:t>
            </w:r>
          </w:p>
        </w:tc>
        <w:tc>
          <w:tcPr>
            <w:tcW w:w="504"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pPr>
              <w:shd w:val="clear" w:color="auto" w:fill="FFFFFF"/>
              <w:spacing w:after="0" w:line="240" w:lineRule="auto"/>
              <w:rPr>
                <w:rFonts w:ascii="Times New Roman" w:hAnsi="Times New Roman"/>
                <w:color w:val="000000"/>
                <w:sz w:val="24"/>
                <w:szCs w:val="24"/>
              </w:rPr>
            </w:pPr>
          </w:p>
        </w:tc>
        <w:tc>
          <w:tcPr>
            <w:tcW w:w="589" w:type="pct"/>
            <w:tcBorders>
              <w:top w:val="single" w:sz="6" w:space="0" w:color="auto"/>
              <w:left w:val="single" w:sz="6"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678" w:type="pct"/>
            <w:tcBorders>
              <w:top w:val="single" w:sz="6" w:space="0" w:color="auto"/>
              <w:left w:val="single" w:sz="4" w:space="0" w:color="auto"/>
              <w:bottom w:val="single" w:sz="6" w:space="0" w:color="auto"/>
              <w:right w:val="single" w:sz="4"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34"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235CC3" w:rsidRDefault="00235CC3">
            <w:pPr>
              <w:spacing w:after="0" w:line="240" w:lineRule="auto"/>
              <w:rPr>
                <w:rFonts w:ascii="Times New Roman" w:hAnsi="Times New Roman"/>
                <w:color w:val="000000"/>
                <w:sz w:val="24"/>
                <w:szCs w:val="24"/>
              </w:rPr>
            </w:pPr>
          </w:p>
        </w:tc>
      </w:tr>
    </w:tbl>
    <w:p w:rsidR="00E10149" w:rsidRDefault="00E10149" w:rsidP="00E10149">
      <w:pPr>
        <w:pStyle w:val="af6"/>
        <w:rPr>
          <w:rFonts w:ascii="Times New Roman" w:hAnsi="Times New Roman"/>
          <w:sz w:val="24"/>
          <w:szCs w:val="24"/>
        </w:rPr>
      </w:pPr>
    </w:p>
    <w:p w:rsidR="007A24B5" w:rsidRPr="007A24B5" w:rsidRDefault="007A24B5" w:rsidP="007A24B5">
      <w:pPr>
        <w:rPr>
          <w:rFonts w:ascii="Times New Roman" w:hAnsi="Times New Roman"/>
        </w:rPr>
      </w:pPr>
      <w:bookmarkStart w:id="115" w:name="_GoBack"/>
      <w:r w:rsidRPr="007A24B5">
        <w:rPr>
          <w:rFonts w:ascii="Times New Roman" w:hAnsi="Times New Roman"/>
          <w:b/>
          <w:sz w:val="24"/>
          <w:szCs w:val="24"/>
        </w:rPr>
        <w:t xml:space="preserve">2. </w:t>
      </w:r>
      <w:bookmarkEnd w:id="115"/>
      <w:r w:rsidRPr="007A24B5">
        <w:rPr>
          <w:rFonts w:ascii="Times New Roman" w:hAnsi="Times New Roman"/>
        </w:rPr>
        <w:t>Необходимо предоставить паспорта на продукцию.</w:t>
      </w:r>
    </w:p>
    <w:p w:rsidR="00AE288F" w:rsidRDefault="00AE288F" w:rsidP="00583B6B">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AE288F" w:rsidRPr="003E1A68" w:rsidRDefault="00AE288F" w:rsidP="00AE288F">
      <w:pPr>
        <w:spacing w:line="23" w:lineRule="atLeast"/>
        <w:jc w:val="both"/>
        <w:rPr>
          <w:rFonts w:ascii="Times New Roman" w:hAnsi="Times New Roman"/>
          <w:bCs/>
        </w:rPr>
      </w:pPr>
      <w:r>
        <w:rPr>
          <w:rFonts w:ascii="Times New Roman" w:hAnsi="Times New Roman"/>
          <w:b/>
          <w:sz w:val="24"/>
          <w:szCs w:val="24"/>
        </w:rPr>
        <w:t xml:space="preserve">3.1. </w:t>
      </w:r>
      <w:r w:rsidRPr="003E1A68">
        <w:rPr>
          <w:rFonts w:ascii="Times New Roman" w:hAnsi="Times New Roman"/>
          <w:b/>
          <w:bCs/>
          <w:u w:val="single"/>
        </w:rPr>
        <w:t>Место поставки</w:t>
      </w:r>
      <w:r w:rsidRPr="003E1A68">
        <w:rPr>
          <w:rFonts w:ascii="Times New Roman" w:hAnsi="Times New Roman"/>
          <w:bCs/>
        </w:rPr>
        <w:t xml:space="preserve">: </w:t>
      </w:r>
      <w:r w:rsidR="00235CC3" w:rsidRPr="00235CC3">
        <w:rPr>
          <w:rFonts w:ascii="Times New Roman" w:hAnsi="Times New Roman"/>
          <w:bCs/>
        </w:rPr>
        <w:t>самовывоз со склада Поставщика в Санкт-Петербурге или  в г. Выборге.</w:t>
      </w:r>
    </w:p>
    <w:p w:rsidR="00AE288F" w:rsidRDefault="00AE288F" w:rsidP="00AE288F">
      <w:pPr>
        <w:rPr>
          <w:rFonts w:ascii="Times New Roman" w:hAnsi="Times New Roman"/>
          <w:bCs/>
        </w:rPr>
      </w:pPr>
      <w:r>
        <w:rPr>
          <w:rFonts w:ascii="Times New Roman" w:hAnsi="Times New Roman"/>
          <w:b/>
          <w:sz w:val="24"/>
          <w:szCs w:val="24"/>
        </w:rPr>
        <w:t xml:space="preserve">3.2. </w:t>
      </w:r>
      <w:r w:rsidRPr="003E1A68">
        <w:rPr>
          <w:rFonts w:ascii="Times New Roman" w:hAnsi="Times New Roman"/>
          <w:b/>
          <w:bCs/>
          <w:u w:val="single"/>
        </w:rPr>
        <w:t>Срок отгрузки</w:t>
      </w:r>
      <w:r w:rsidRPr="003E1A68">
        <w:rPr>
          <w:rFonts w:ascii="Times New Roman" w:hAnsi="Times New Roman"/>
          <w:bCs/>
        </w:rPr>
        <w:t>:</w:t>
      </w:r>
      <w:r w:rsidRPr="00DD021E">
        <w:rPr>
          <w:rFonts w:ascii="Times New Roman" w:hAnsi="Times New Roman"/>
          <w:bCs/>
          <w:sz w:val="24"/>
          <w:szCs w:val="24"/>
        </w:rPr>
        <w:t xml:space="preserve"> </w:t>
      </w:r>
      <w:r>
        <w:rPr>
          <w:rFonts w:ascii="Times New Roman" w:hAnsi="Times New Roman"/>
          <w:bCs/>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r>
        <w:rPr>
          <w:rFonts w:ascii="Times New Roman" w:hAnsi="Times New Roman"/>
          <w:sz w:val="24"/>
          <w:szCs w:val="24"/>
        </w:rPr>
        <w:t xml:space="preserve"> и оговаривается сторонами на каждую партию продукции в соответствующей спецификации.</w:t>
      </w:r>
    </w:p>
    <w:p w:rsidR="00AE288F" w:rsidRDefault="00AE288F" w:rsidP="00AE288F">
      <w:pPr>
        <w:jc w:val="both"/>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AE288F" w:rsidRDefault="00AE288F" w:rsidP="00AE288F">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50 % 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Pr>
          <w:rFonts w:ascii="Times New Roman" w:hAnsi="Times New Roman"/>
          <w:sz w:val="24"/>
          <w:szCs w:val="24"/>
        </w:rPr>
        <w:t>. Окончательный расчет за поставляемую продукцию производится в течение 7 банковских дней с момента получения  продукции .</w:t>
      </w:r>
    </w:p>
    <w:p w:rsidR="00AE288F" w:rsidRPr="003E1A68" w:rsidRDefault="00AE288F" w:rsidP="00AE288F">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AE288F" w:rsidRPr="00583B6B" w:rsidRDefault="00AE288F" w:rsidP="00583B6B">
      <w:pPr>
        <w:spacing w:after="0" w:line="240" w:lineRule="auto"/>
        <w:ind w:right="153"/>
        <w:jc w:val="both"/>
        <w:rPr>
          <w:rFonts w:ascii="Times New Roman" w:hAnsi="Times New Roman"/>
          <w:b/>
          <w:sz w:val="24"/>
          <w:szCs w:val="24"/>
        </w:rPr>
      </w:pPr>
    </w:p>
    <w:sectPr w:rsidR="00AE288F" w:rsidRPr="00583B6B" w:rsidSect="001E3339">
      <w:type w:val="continuous"/>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4E9" w:rsidRDefault="006E24E9" w:rsidP="00B41620">
      <w:pPr>
        <w:spacing w:after="0" w:line="240" w:lineRule="auto"/>
      </w:pPr>
      <w:r>
        <w:separator/>
      </w:r>
    </w:p>
  </w:endnote>
  <w:endnote w:type="continuationSeparator" w:id="0">
    <w:p w:rsidR="006E24E9" w:rsidRDefault="006E24E9"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4E9" w:rsidRDefault="006E24E9">
    <w:pPr>
      <w:pStyle w:val="aff"/>
      <w:jc w:val="right"/>
    </w:pPr>
    <w:r>
      <w:fldChar w:fldCharType="begin"/>
    </w:r>
    <w:r>
      <w:instrText xml:space="preserve"> PAGE   \* MERGEFORMAT </w:instrText>
    </w:r>
    <w:r>
      <w:fldChar w:fldCharType="separate"/>
    </w:r>
    <w:r w:rsidR="007A24B5">
      <w:rPr>
        <w:noProof/>
      </w:rPr>
      <w:t>44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4E9" w:rsidRDefault="006E24E9" w:rsidP="00B41620">
      <w:pPr>
        <w:spacing w:after="0" w:line="240" w:lineRule="auto"/>
      </w:pPr>
      <w:r>
        <w:separator/>
      </w:r>
    </w:p>
  </w:footnote>
  <w:footnote w:type="continuationSeparator" w:id="0">
    <w:p w:rsidR="006E24E9" w:rsidRDefault="006E24E9" w:rsidP="00B41620">
      <w:pPr>
        <w:spacing w:after="0" w:line="240" w:lineRule="auto"/>
      </w:pPr>
      <w:r>
        <w:continuationSeparator/>
      </w:r>
    </w:p>
  </w:footnote>
  <w:footnote w:id="1">
    <w:p w:rsidR="006E24E9" w:rsidRPr="00EA7BD1" w:rsidRDefault="006E24E9">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DD97BD9"/>
    <w:multiLevelType w:val="hybridMultilevel"/>
    <w:tmpl w:val="0F20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3">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6">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3"/>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6"/>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6"/>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40"/>
    <w:lvlOverride w:ilvl="0">
      <w:startOverride w:val="1"/>
    </w:lvlOverride>
    <w:lvlOverride w:ilvl="1"/>
    <w:lvlOverride w:ilvl="2"/>
    <w:lvlOverride w:ilvl="3"/>
    <w:lvlOverride w:ilvl="4"/>
    <w:lvlOverride w:ilvl="5"/>
    <w:lvlOverride w:ilvl="6"/>
    <w:lvlOverride w:ilvl="7"/>
    <w:lvlOverride w:ilvl="8"/>
  </w:num>
  <w:num w:numId="52">
    <w:abstractNumId w:val="5"/>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03FB"/>
    <w:rsid w:val="0015487B"/>
    <w:rsid w:val="00157378"/>
    <w:rsid w:val="00166D8C"/>
    <w:rsid w:val="001703A5"/>
    <w:rsid w:val="001741AE"/>
    <w:rsid w:val="0018421D"/>
    <w:rsid w:val="0018782D"/>
    <w:rsid w:val="001B07D6"/>
    <w:rsid w:val="001B5C7D"/>
    <w:rsid w:val="001D09AC"/>
    <w:rsid w:val="001D52CD"/>
    <w:rsid w:val="001E30B6"/>
    <w:rsid w:val="001E3339"/>
    <w:rsid w:val="001E6EBE"/>
    <w:rsid w:val="001F09F9"/>
    <w:rsid w:val="001F41FE"/>
    <w:rsid w:val="0020577B"/>
    <w:rsid w:val="00207585"/>
    <w:rsid w:val="002216A8"/>
    <w:rsid w:val="00234BE4"/>
    <w:rsid w:val="00235CC3"/>
    <w:rsid w:val="0024568F"/>
    <w:rsid w:val="0025371C"/>
    <w:rsid w:val="00263778"/>
    <w:rsid w:val="00276661"/>
    <w:rsid w:val="00276A87"/>
    <w:rsid w:val="002807A2"/>
    <w:rsid w:val="00282DA6"/>
    <w:rsid w:val="002834FC"/>
    <w:rsid w:val="00291D69"/>
    <w:rsid w:val="00296A52"/>
    <w:rsid w:val="002A779C"/>
    <w:rsid w:val="002B1A99"/>
    <w:rsid w:val="002B355E"/>
    <w:rsid w:val="002B4962"/>
    <w:rsid w:val="002C0A75"/>
    <w:rsid w:val="002E696E"/>
    <w:rsid w:val="00304E04"/>
    <w:rsid w:val="00306C28"/>
    <w:rsid w:val="00320577"/>
    <w:rsid w:val="00323976"/>
    <w:rsid w:val="0032442A"/>
    <w:rsid w:val="00331E25"/>
    <w:rsid w:val="00332783"/>
    <w:rsid w:val="00335815"/>
    <w:rsid w:val="003361AF"/>
    <w:rsid w:val="003379A3"/>
    <w:rsid w:val="0034279B"/>
    <w:rsid w:val="00344699"/>
    <w:rsid w:val="003515DB"/>
    <w:rsid w:val="0036579F"/>
    <w:rsid w:val="00367D3D"/>
    <w:rsid w:val="00375203"/>
    <w:rsid w:val="0037611F"/>
    <w:rsid w:val="00391911"/>
    <w:rsid w:val="003956D3"/>
    <w:rsid w:val="003A0957"/>
    <w:rsid w:val="003B0208"/>
    <w:rsid w:val="003B3CF6"/>
    <w:rsid w:val="003B76F7"/>
    <w:rsid w:val="003C7B62"/>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1F45"/>
    <w:rsid w:val="004B2026"/>
    <w:rsid w:val="004B5216"/>
    <w:rsid w:val="004E6337"/>
    <w:rsid w:val="004F6D38"/>
    <w:rsid w:val="004F71AB"/>
    <w:rsid w:val="005138E7"/>
    <w:rsid w:val="00514976"/>
    <w:rsid w:val="00537420"/>
    <w:rsid w:val="00546B51"/>
    <w:rsid w:val="00554680"/>
    <w:rsid w:val="00557522"/>
    <w:rsid w:val="0056220F"/>
    <w:rsid w:val="00563C6E"/>
    <w:rsid w:val="00567921"/>
    <w:rsid w:val="0057141C"/>
    <w:rsid w:val="00583B6B"/>
    <w:rsid w:val="00584EE1"/>
    <w:rsid w:val="005856DD"/>
    <w:rsid w:val="00586155"/>
    <w:rsid w:val="005B799A"/>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A24B5"/>
    <w:rsid w:val="007B4CAB"/>
    <w:rsid w:val="007C7DB3"/>
    <w:rsid w:val="007D4ED9"/>
    <w:rsid w:val="007D5012"/>
    <w:rsid w:val="007E1216"/>
    <w:rsid w:val="007E15CC"/>
    <w:rsid w:val="007E4666"/>
    <w:rsid w:val="007F3DF9"/>
    <w:rsid w:val="00811E6C"/>
    <w:rsid w:val="00813AC3"/>
    <w:rsid w:val="00815CBC"/>
    <w:rsid w:val="00835013"/>
    <w:rsid w:val="008439BC"/>
    <w:rsid w:val="00856C4D"/>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336B5"/>
    <w:rsid w:val="00942467"/>
    <w:rsid w:val="00945A6D"/>
    <w:rsid w:val="009565F7"/>
    <w:rsid w:val="00960234"/>
    <w:rsid w:val="00967CAA"/>
    <w:rsid w:val="00967F71"/>
    <w:rsid w:val="00972FD0"/>
    <w:rsid w:val="0098209C"/>
    <w:rsid w:val="0098525A"/>
    <w:rsid w:val="00993885"/>
    <w:rsid w:val="009B58AE"/>
    <w:rsid w:val="009D2A6D"/>
    <w:rsid w:val="009D5633"/>
    <w:rsid w:val="00A06B3E"/>
    <w:rsid w:val="00A102FF"/>
    <w:rsid w:val="00A30765"/>
    <w:rsid w:val="00A4214A"/>
    <w:rsid w:val="00A46C7C"/>
    <w:rsid w:val="00A6757A"/>
    <w:rsid w:val="00A839C6"/>
    <w:rsid w:val="00A8754B"/>
    <w:rsid w:val="00A92896"/>
    <w:rsid w:val="00AA4AA8"/>
    <w:rsid w:val="00AC1714"/>
    <w:rsid w:val="00AC6C12"/>
    <w:rsid w:val="00AE288F"/>
    <w:rsid w:val="00AF47C0"/>
    <w:rsid w:val="00B175A2"/>
    <w:rsid w:val="00B31E5E"/>
    <w:rsid w:val="00B41620"/>
    <w:rsid w:val="00B5011B"/>
    <w:rsid w:val="00B55B18"/>
    <w:rsid w:val="00B601B5"/>
    <w:rsid w:val="00B61457"/>
    <w:rsid w:val="00B6768C"/>
    <w:rsid w:val="00B71D96"/>
    <w:rsid w:val="00B80A42"/>
    <w:rsid w:val="00BB59CF"/>
    <w:rsid w:val="00BD3C39"/>
    <w:rsid w:val="00BE20DA"/>
    <w:rsid w:val="00BF6C6B"/>
    <w:rsid w:val="00C06656"/>
    <w:rsid w:val="00C161E8"/>
    <w:rsid w:val="00C2379A"/>
    <w:rsid w:val="00C238D1"/>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524E"/>
    <w:rsid w:val="00DD2733"/>
    <w:rsid w:val="00DE0F3E"/>
    <w:rsid w:val="00DE18D6"/>
    <w:rsid w:val="00DE5E83"/>
    <w:rsid w:val="00DE6F86"/>
    <w:rsid w:val="00DF415B"/>
    <w:rsid w:val="00DF4ED7"/>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90BF6"/>
    <w:rsid w:val="00E947AE"/>
    <w:rsid w:val="00EA22FD"/>
    <w:rsid w:val="00EA7BD1"/>
    <w:rsid w:val="00EB0421"/>
    <w:rsid w:val="00EC7F31"/>
    <w:rsid w:val="00ED6DF2"/>
    <w:rsid w:val="00EE7CD7"/>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F81FF-85F0-402A-ACEB-4AD94626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44</Pages>
  <Words>13298</Words>
  <Characters>88332</Characters>
  <Application>Microsoft Office Word</Application>
  <DocSecurity>0</DocSecurity>
  <Lines>736</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5</cp:revision>
  <cp:lastPrinted>2013-02-14T09:57:00Z</cp:lastPrinted>
  <dcterms:created xsi:type="dcterms:W3CDTF">2014-04-18T10:59:00Z</dcterms:created>
  <dcterms:modified xsi:type="dcterms:W3CDTF">2014-04-18T11:36:00Z</dcterms:modified>
</cp:coreProperties>
</file>